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D1A" w:rsidRPr="005020A0" w:rsidRDefault="00885D1A" w:rsidP="005020A0">
      <w:pPr>
        <w:spacing w:after="0" w:line="240" w:lineRule="auto"/>
        <w:ind w:right="-285"/>
        <w:jc w:val="center"/>
        <w:rPr>
          <w:rFonts w:asciiTheme="minorBidi" w:hAnsiTheme="minorBidi"/>
          <w:sz w:val="24"/>
          <w:szCs w:val="24"/>
        </w:rPr>
      </w:pPr>
    </w:p>
    <w:p w:rsidR="00885D1A" w:rsidRPr="003377A4" w:rsidRDefault="003377A4" w:rsidP="00885D1A">
      <w:pPr>
        <w:spacing w:after="0" w:line="240" w:lineRule="auto"/>
        <w:ind w:right="-285"/>
        <w:jc w:val="center"/>
        <w:rPr>
          <w:rFonts w:asciiTheme="minorBidi" w:hAnsiTheme="minorBidi"/>
          <w:sz w:val="16"/>
          <w:szCs w:val="16"/>
        </w:rPr>
      </w:pPr>
      <w:r>
        <w:rPr>
          <w:rFonts w:asciiTheme="minorBidi" w:hAnsiTheme="minorBidi"/>
          <w:noProof/>
          <w:sz w:val="16"/>
          <w:szCs w:val="16"/>
          <w:lang w:eastAsia="id-ID"/>
        </w:rPr>
        <w:drawing>
          <wp:inline distT="0" distB="0" distL="0" distR="0">
            <wp:extent cx="1359673" cy="1359673"/>
            <wp:effectExtent l="0" t="0" r="0" b="0"/>
            <wp:docPr id="1" name="Picture 1" descr="D:\IAIN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Out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810" cy="1358810"/>
                    </a:xfrm>
                    <a:prstGeom prst="rect">
                      <a:avLst/>
                    </a:prstGeom>
                    <a:noFill/>
                    <a:ln>
                      <a:noFill/>
                    </a:ln>
                  </pic:spPr>
                </pic:pic>
              </a:graphicData>
            </a:graphic>
          </wp:inline>
        </w:drawing>
      </w:r>
    </w:p>
    <w:p w:rsidR="00885D1A" w:rsidRPr="003377A4" w:rsidRDefault="00885D1A" w:rsidP="00885D1A">
      <w:pPr>
        <w:spacing w:after="0" w:line="240" w:lineRule="auto"/>
        <w:ind w:right="-285"/>
        <w:jc w:val="center"/>
        <w:rPr>
          <w:rFonts w:asciiTheme="minorBidi" w:hAnsiTheme="minorBidi"/>
          <w:sz w:val="16"/>
          <w:szCs w:val="16"/>
        </w:rPr>
      </w:pPr>
    </w:p>
    <w:p w:rsidR="00885D1A" w:rsidRDefault="00885D1A" w:rsidP="00885D1A">
      <w:pPr>
        <w:spacing w:after="0" w:line="240" w:lineRule="auto"/>
        <w:ind w:right="-285"/>
        <w:jc w:val="center"/>
        <w:rPr>
          <w:rFonts w:asciiTheme="minorBidi" w:hAnsiTheme="minorBidi"/>
          <w:sz w:val="16"/>
          <w:szCs w:val="16"/>
        </w:rPr>
      </w:pPr>
    </w:p>
    <w:p w:rsidR="003377A4" w:rsidRDefault="003377A4" w:rsidP="00885D1A">
      <w:pPr>
        <w:spacing w:after="0" w:line="240" w:lineRule="auto"/>
        <w:ind w:right="-285"/>
        <w:jc w:val="center"/>
        <w:rPr>
          <w:rFonts w:asciiTheme="minorBidi" w:hAnsiTheme="minorBidi"/>
          <w:sz w:val="16"/>
          <w:szCs w:val="16"/>
        </w:rPr>
      </w:pPr>
    </w:p>
    <w:p w:rsidR="003377A4" w:rsidRPr="003377A4" w:rsidRDefault="003377A4" w:rsidP="00885D1A">
      <w:pPr>
        <w:spacing w:after="0" w:line="240" w:lineRule="auto"/>
        <w:ind w:right="-285"/>
        <w:jc w:val="center"/>
        <w:rPr>
          <w:rFonts w:asciiTheme="minorBidi" w:hAnsiTheme="minorBidi"/>
          <w:sz w:val="16"/>
          <w:szCs w:val="16"/>
        </w:rPr>
      </w:pPr>
    </w:p>
    <w:p w:rsidR="00885D1A" w:rsidRPr="005020A0" w:rsidRDefault="00885D1A" w:rsidP="00885D1A">
      <w:pPr>
        <w:spacing w:after="0" w:line="240" w:lineRule="auto"/>
        <w:ind w:right="-285"/>
        <w:jc w:val="center"/>
        <w:rPr>
          <w:rFonts w:asciiTheme="minorBidi" w:hAnsiTheme="minorBidi"/>
          <w:b/>
          <w:bCs/>
          <w:sz w:val="28"/>
          <w:szCs w:val="28"/>
        </w:rPr>
      </w:pPr>
      <w:r w:rsidRPr="005020A0">
        <w:rPr>
          <w:rFonts w:asciiTheme="minorBidi" w:hAnsiTheme="minorBidi"/>
          <w:b/>
          <w:bCs/>
          <w:sz w:val="28"/>
          <w:szCs w:val="28"/>
        </w:rPr>
        <w:t>STANDAR OPERASIONAL PROSEDUR</w:t>
      </w:r>
      <w:r w:rsidR="00BF1BC1" w:rsidRPr="005020A0">
        <w:rPr>
          <w:rFonts w:asciiTheme="minorBidi" w:hAnsiTheme="minorBidi"/>
          <w:b/>
          <w:bCs/>
          <w:sz w:val="28"/>
          <w:szCs w:val="28"/>
        </w:rPr>
        <w:t xml:space="preserve"> (SOP)</w:t>
      </w:r>
    </w:p>
    <w:p w:rsidR="00BF1BC1" w:rsidRPr="005020A0" w:rsidRDefault="00BF1BC1" w:rsidP="005F6CA5">
      <w:pPr>
        <w:spacing w:after="0" w:line="240" w:lineRule="auto"/>
        <w:ind w:right="-285"/>
        <w:jc w:val="center"/>
        <w:rPr>
          <w:rFonts w:asciiTheme="minorBidi" w:hAnsiTheme="minorBidi"/>
          <w:b/>
          <w:bCs/>
          <w:sz w:val="28"/>
          <w:szCs w:val="28"/>
        </w:rPr>
      </w:pPr>
      <w:r w:rsidRPr="005020A0">
        <w:rPr>
          <w:rFonts w:asciiTheme="minorBidi" w:hAnsiTheme="minorBidi"/>
          <w:b/>
          <w:bCs/>
          <w:sz w:val="28"/>
          <w:szCs w:val="28"/>
        </w:rPr>
        <w:t xml:space="preserve">STANDAR </w:t>
      </w:r>
      <w:r w:rsidR="005F6CA5">
        <w:rPr>
          <w:rFonts w:asciiTheme="minorBidi" w:hAnsiTheme="minorBidi"/>
          <w:b/>
          <w:bCs/>
          <w:sz w:val="28"/>
          <w:szCs w:val="28"/>
        </w:rPr>
        <w:t>MUTU</w:t>
      </w:r>
      <w:r w:rsidRPr="005020A0">
        <w:rPr>
          <w:rFonts w:asciiTheme="minorBidi" w:hAnsiTheme="minorBidi"/>
          <w:b/>
          <w:bCs/>
          <w:sz w:val="28"/>
          <w:szCs w:val="28"/>
        </w:rPr>
        <w:t xml:space="preserve"> (</w:t>
      </w:r>
      <w:r w:rsidR="005F6CA5">
        <w:rPr>
          <w:rFonts w:asciiTheme="minorBidi" w:hAnsiTheme="minorBidi"/>
          <w:b/>
          <w:bCs/>
          <w:sz w:val="28"/>
          <w:szCs w:val="28"/>
        </w:rPr>
        <w:t>SM</w:t>
      </w:r>
      <w:r w:rsidRPr="005020A0">
        <w:rPr>
          <w:rFonts w:asciiTheme="minorBidi" w:hAnsiTheme="minorBidi"/>
          <w:b/>
          <w:bCs/>
          <w:sz w:val="28"/>
          <w:szCs w:val="28"/>
        </w:rPr>
        <w:t>)</w:t>
      </w:r>
      <w:r w:rsidR="005F6CA5">
        <w:rPr>
          <w:rFonts w:asciiTheme="minorBidi" w:hAnsiTheme="minorBidi"/>
          <w:b/>
          <w:bCs/>
          <w:sz w:val="28"/>
          <w:szCs w:val="28"/>
        </w:rPr>
        <w:t>, STANDAR PELAYANAN (SP),</w:t>
      </w:r>
    </w:p>
    <w:p w:rsidR="00BF1BC1" w:rsidRPr="003377A4" w:rsidRDefault="005F6CA5" w:rsidP="00A84FFA">
      <w:pPr>
        <w:spacing w:after="0" w:line="240" w:lineRule="auto"/>
        <w:ind w:right="-285"/>
        <w:jc w:val="center"/>
        <w:rPr>
          <w:rFonts w:asciiTheme="minorBidi" w:hAnsiTheme="minorBidi"/>
          <w:sz w:val="16"/>
          <w:szCs w:val="16"/>
        </w:rPr>
      </w:pPr>
      <w:r>
        <w:rPr>
          <w:rFonts w:asciiTheme="minorBidi" w:hAnsiTheme="minorBidi"/>
          <w:b/>
          <w:bCs/>
          <w:sz w:val="28"/>
          <w:szCs w:val="28"/>
        </w:rPr>
        <w:t xml:space="preserve">SELINGKUNG/ TATA PENULISAN NASKAH </w:t>
      </w: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3377A4" w:rsidRPr="003377A4" w:rsidRDefault="003377A4" w:rsidP="00885D1A">
      <w:pPr>
        <w:spacing w:after="0"/>
        <w:ind w:right="-285"/>
        <w:jc w:val="center"/>
        <w:rPr>
          <w:rFonts w:asciiTheme="minorBidi" w:hAnsiTheme="minorBidi"/>
          <w:b/>
          <w:bCs/>
          <w:sz w:val="16"/>
          <w:szCs w:val="16"/>
        </w:rPr>
      </w:pPr>
    </w:p>
    <w:p w:rsidR="00885D1A" w:rsidRPr="003377A4" w:rsidRDefault="00885D1A" w:rsidP="00885D1A">
      <w:pPr>
        <w:spacing w:after="0"/>
        <w:ind w:right="-285"/>
        <w:jc w:val="center"/>
        <w:rPr>
          <w:rFonts w:asciiTheme="minorBidi" w:hAnsiTheme="minorBidi"/>
          <w:b/>
          <w:bCs/>
          <w:sz w:val="16"/>
          <w:szCs w:val="16"/>
        </w:rPr>
      </w:pPr>
    </w:p>
    <w:p w:rsidR="00885D1A" w:rsidRPr="005020A0" w:rsidRDefault="005F6CA5" w:rsidP="00885D1A">
      <w:pPr>
        <w:spacing w:after="0"/>
        <w:ind w:right="-285"/>
        <w:jc w:val="center"/>
        <w:rPr>
          <w:rFonts w:asciiTheme="minorBidi" w:hAnsiTheme="minorBidi"/>
          <w:b/>
          <w:bCs/>
          <w:sz w:val="32"/>
          <w:szCs w:val="32"/>
        </w:rPr>
      </w:pPr>
      <w:r>
        <w:rPr>
          <w:rFonts w:asciiTheme="minorBidi" w:hAnsiTheme="minorBidi"/>
          <w:b/>
          <w:bCs/>
          <w:sz w:val="32"/>
          <w:szCs w:val="32"/>
        </w:rPr>
        <w:t xml:space="preserve">JURNAL ILMIAH </w:t>
      </w:r>
      <w:r w:rsidR="005020A0" w:rsidRPr="005020A0">
        <w:rPr>
          <w:rFonts w:asciiTheme="minorBidi" w:hAnsiTheme="minorBidi"/>
          <w:b/>
          <w:bCs/>
          <w:sz w:val="32"/>
          <w:szCs w:val="32"/>
        </w:rPr>
        <w:t xml:space="preserve"> </w:t>
      </w:r>
    </w:p>
    <w:p w:rsidR="00885D1A" w:rsidRPr="003377A4" w:rsidRDefault="00885D1A" w:rsidP="00885D1A">
      <w:pPr>
        <w:spacing w:after="0"/>
        <w:ind w:right="-285"/>
        <w:jc w:val="center"/>
        <w:rPr>
          <w:rFonts w:asciiTheme="minorBidi" w:hAnsiTheme="minorBidi"/>
          <w:b/>
          <w:bCs/>
          <w:sz w:val="16"/>
          <w:szCs w:val="16"/>
        </w:rPr>
      </w:pPr>
    </w:p>
    <w:p w:rsidR="00885D1A" w:rsidRPr="003377A4" w:rsidRDefault="00885D1A" w:rsidP="00885D1A">
      <w:pPr>
        <w:spacing w:after="0"/>
        <w:ind w:right="-285"/>
        <w:jc w:val="center"/>
        <w:rPr>
          <w:rFonts w:asciiTheme="minorBidi" w:hAnsiTheme="minorBidi"/>
          <w:sz w:val="20"/>
          <w:szCs w:val="20"/>
        </w:rPr>
      </w:pPr>
      <w:r w:rsidRPr="003377A4">
        <w:rPr>
          <w:rFonts w:asciiTheme="minorBidi" w:hAnsiTheme="minorBidi"/>
          <w:b/>
          <w:bCs/>
          <w:sz w:val="26"/>
          <w:szCs w:val="26"/>
        </w:rPr>
        <w:t xml:space="preserve"> </w:t>
      </w: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3377A4" w:rsidRDefault="003377A4" w:rsidP="00885D1A">
      <w:pPr>
        <w:spacing w:after="0" w:line="240" w:lineRule="auto"/>
        <w:ind w:right="-285"/>
        <w:rPr>
          <w:rFonts w:asciiTheme="minorBidi" w:hAnsiTheme="minorBidi"/>
          <w:sz w:val="16"/>
          <w:szCs w:val="16"/>
        </w:rPr>
      </w:pPr>
    </w:p>
    <w:p w:rsidR="003377A4" w:rsidRPr="003377A4" w:rsidRDefault="003377A4"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sz w:val="16"/>
          <w:szCs w:val="16"/>
        </w:rPr>
      </w:pPr>
    </w:p>
    <w:p w:rsidR="00885D1A" w:rsidRPr="003377A4" w:rsidRDefault="00885D1A" w:rsidP="00885D1A">
      <w:pPr>
        <w:spacing w:after="0" w:line="240" w:lineRule="auto"/>
        <w:ind w:right="-285"/>
        <w:rPr>
          <w:rFonts w:asciiTheme="minorBidi" w:hAnsiTheme="minorBidi"/>
        </w:rPr>
      </w:pPr>
    </w:p>
    <w:p w:rsidR="00885D1A" w:rsidRPr="003377A4" w:rsidRDefault="00885D1A" w:rsidP="00885D1A">
      <w:pPr>
        <w:spacing w:after="0" w:line="360" w:lineRule="auto"/>
        <w:ind w:right="-285"/>
        <w:jc w:val="center"/>
        <w:rPr>
          <w:rFonts w:asciiTheme="minorBidi" w:hAnsiTheme="minorBidi"/>
          <w:b/>
          <w:bCs/>
        </w:rPr>
      </w:pPr>
      <w:r w:rsidRPr="003377A4">
        <w:rPr>
          <w:rFonts w:asciiTheme="minorBidi" w:hAnsiTheme="minorBidi"/>
          <w:b/>
          <w:bCs/>
        </w:rPr>
        <w:t xml:space="preserve">LEMBAGA PENELITIAN DAN PENGABDIAN KEPADA MASYARAKAT </w:t>
      </w:r>
    </w:p>
    <w:p w:rsidR="00885D1A" w:rsidRPr="003377A4" w:rsidRDefault="00885D1A" w:rsidP="00885D1A">
      <w:pPr>
        <w:spacing w:after="0" w:line="360" w:lineRule="auto"/>
        <w:ind w:right="-285"/>
        <w:jc w:val="center"/>
        <w:rPr>
          <w:rFonts w:asciiTheme="minorBidi" w:hAnsiTheme="minorBidi"/>
          <w:b/>
          <w:bCs/>
        </w:rPr>
      </w:pPr>
      <w:r w:rsidRPr="003377A4">
        <w:rPr>
          <w:rFonts w:asciiTheme="minorBidi" w:hAnsiTheme="minorBidi"/>
          <w:b/>
          <w:bCs/>
        </w:rPr>
        <w:t xml:space="preserve">INSTITUT AGAMA ISLAM NEGERI </w:t>
      </w:r>
    </w:p>
    <w:p w:rsidR="00885D1A" w:rsidRPr="003377A4" w:rsidRDefault="00885D1A" w:rsidP="00885D1A">
      <w:pPr>
        <w:spacing w:after="0" w:line="360" w:lineRule="auto"/>
        <w:ind w:right="-285"/>
        <w:jc w:val="center"/>
        <w:rPr>
          <w:rFonts w:asciiTheme="minorBidi" w:hAnsiTheme="minorBidi"/>
          <w:b/>
          <w:bCs/>
        </w:rPr>
      </w:pPr>
      <w:r w:rsidRPr="003377A4">
        <w:rPr>
          <w:rFonts w:asciiTheme="minorBidi" w:hAnsiTheme="minorBidi"/>
          <w:b/>
          <w:bCs/>
        </w:rPr>
        <w:t xml:space="preserve">PADANGSIDIMPUAN </w:t>
      </w:r>
    </w:p>
    <w:p w:rsidR="00885D1A" w:rsidRPr="003377A4" w:rsidRDefault="00885D1A" w:rsidP="00885D1A">
      <w:pPr>
        <w:spacing w:after="0" w:line="360" w:lineRule="auto"/>
        <w:ind w:right="-285"/>
        <w:jc w:val="center"/>
        <w:rPr>
          <w:rFonts w:asciiTheme="minorBidi" w:hAnsiTheme="minorBidi"/>
          <w:b/>
          <w:bCs/>
        </w:rPr>
      </w:pPr>
      <w:r w:rsidRPr="003377A4">
        <w:rPr>
          <w:rFonts w:asciiTheme="minorBidi" w:hAnsiTheme="minorBidi"/>
          <w:b/>
          <w:bCs/>
        </w:rPr>
        <w:t>2016</w:t>
      </w:r>
    </w:p>
    <w:p w:rsidR="00885D1A" w:rsidRDefault="00885D1A" w:rsidP="00885D1A">
      <w:pPr>
        <w:spacing w:after="0" w:line="240" w:lineRule="auto"/>
        <w:ind w:right="-1"/>
        <w:jc w:val="center"/>
        <w:rPr>
          <w:rFonts w:asciiTheme="minorBidi" w:hAnsiTheme="minorBidi"/>
          <w:b/>
          <w:bCs/>
          <w:sz w:val="16"/>
          <w:szCs w:val="16"/>
        </w:rPr>
      </w:pPr>
    </w:p>
    <w:p w:rsidR="007A5996" w:rsidRDefault="007A5996" w:rsidP="00885D1A">
      <w:pPr>
        <w:spacing w:after="0" w:line="240" w:lineRule="auto"/>
        <w:ind w:right="-1"/>
        <w:jc w:val="center"/>
        <w:rPr>
          <w:rFonts w:asciiTheme="minorBidi" w:hAnsiTheme="minorBidi"/>
          <w:b/>
          <w:bCs/>
          <w:sz w:val="16"/>
          <w:szCs w:val="16"/>
        </w:rPr>
      </w:pPr>
    </w:p>
    <w:p w:rsidR="001965A3" w:rsidRDefault="001965A3" w:rsidP="00885D1A">
      <w:pPr>
        <w:spacing w:after="0" w:line="240" w:lineRule="auto"/>
        <w:ind w:right="-1"/>
        <w:jc w:val="center"/>
        <w:rPr>
          <w:rFonts w:asciiTheme="minorBidi" w:hAnsiTheme="minorBidi"/>
          <w:b/>
          <w:bCs/>
          <w:sz w:val="16"/>
          <w:szCs w:val="16"/>
        </w:rPr>
      </w:pPr>
    </w:p>
    <w:p w:rsidR="005020A0" w:rsidRPr="003377A4" w:rsidRDefault="005020A0" w:rsidP="00885D1A">
      <w:pPr>
        <w:spacing w:after="0" w:line="240" w:lineRule="auto"/>
        <w:ind w:right="-1"/>
        <w:jc w:val="center"/>
        <w:rPr>
          <w:rFonts w:asciiTheme="minorBidi" w:hAnsiTheme="minorBidi"/>
          <w:b/>
          <w:bCs/>
          <w:sz w:val="16"/>
          <w:szCs w:val="16"/>
        </w:rPr>
      </w:pPr>
    </w:p>
    <w:p w:rsidR="00CE74D5" w:rsidRPr="003377A4" w:rsidRDefault="00CE74D5" w:rsidP="00885D1A">
      <w:pPr>
        <w:spacing w:after="0" w:line="240" w:lineRule="auto"/>
        <w:ind w:right="-1"/>
        <w:jc w:val="center"/>
        <w:rPr>
          <w:rFonts w:asciiTheme="minorBidi" w:hAnsiTheme="minorBidi"/>
          <w:b/>
          <w:bCs/>
          <w:sz w:val="16"/>
          <w:szCs w:val="16"/>
        </w:rPr>
      </w:pPr>
    </w:p>
    <w:p w:rsidR="00885D1A" w:rsidRPr="003377A4" w:rsidRDefault="00885D1A" w:rsidP="0009688E">
      <w:pPr>
        <w:spacing w:after="0" w:line="240" w:lineRule="auto"/>
        <w:ind w:right="-1"/>
        <w:jc w:val="center"/>
        <w:rPr>
          <w:rFonts w:asciiTheme="minorBidi" w:hAnsiTheme="minorBidi"/>
          <w:sz w:val="16"/>
          <w:szCs w:val="16"/>
        </w:rPr>
      </w:pPr>
      <w:r w:rsidRPr="003377A4">
        <w:rPr>
          <w:rFonts w:asciiTheme="minorBidi" w:hAnsiTheme="minorBidi"/>
          <w:sz w:val="16"/>
          <w:szCs w:val="16"/>
        </w:rPr>
        <w:t xml:space="preserve">Jl. T. Rizal </w:t>
      </w:r>
      <w:r w:rsidR="0009688E" w:rsidRPr="003377A4">
        <w:rPr>
          <w:rFonts w:asciiTheme="minorBidi" w:hAnsiTheme="minorBidi"/>
          <w:sz w:val="16"/>
          <w:szCs w:val="16"/>
        </w:rPr>
        <w:t>N</w:t>
      </w:r>
      <w:r w:rsidRPr="003377A4">
        <w:rPr>
          <w:rFonts w:asciiTheme="minorBidi" w:hAnsiTheme="minorBidi"/>
          <w:sz w:val="16"/>
          <w:szCs w:val="16"/>
        </w:rPr>
        <w:t>urdin Km. 4,5 Sihitang</w:t>
      </w:r>
      <w:r w:rsidR="00CE74D5" w:rsidRPr="003377A4">
        <w:rPr>
          <w:rFonts w:asciiTheme="minorBidi" w:hAnsiTheme="minorBidi"/>
          <w:sz w:val="16"/>
          <w:szCs w:val="16"/>
        </w:rPr>
        <w:t>,</w:t>
      </w:r>
      <w:r w:rsidRPr="003377A4">
        <w:rPr>
          <w:rFonts w:asciiTheme="minorBidi" w:hAnsiTheme="minorBidi"/>
          <w:sz w:val="16"/>
          <w:szCs w:val="16"/>
        </w:rPr>
        <w:t xml:space="preserve"> </w:t>
      </w:r>
      <w:r w:rsidR="00E30914" w:rsidRPr="003377A4">
        <w:rPr>
          <w:rFonts w:asciiTheme="minorBidi" w:hAnsiTheme="minorBidi"/>
          <w:sz w:val="16"/>
          <w:szCs w:val="16"/>
        </w:rPr>
        <w:t>Padangsidimpuan 22733</w:t>
      </w:r>
    </w:p>
    <w:p w:rsidR="00CE74D5" w:rsidRDefault="00CE74D5" w:rsidP="00944DE4">
      <w:pPr>
        <w:spacing w:after="0" w:line="240" w:lineRule="auto"/>
        <w:ind w:right="-1"/>
        <w:jc w:val="center"/>
        <w:rPr>
          <w:rFonts w:asciiTheme="minorBidi" w:hAnsiTheme="minorBidi"/>
          <w:sz w:val="16"/>
          <w:szCs w:val="16"/>
          <w:lang w:eastAsia="en-GB"/>
        </w:rPr>
      </w:pPr>
      <w:r w:rsidRPr="003377A4">
        <w:rPr>
          <w:rFonts w:asciiTheme="minorBidi" w:hAnsiTheme="minorBidi"/>
          <w:sz w:val="16"/>
          <w:szCs w:val="16"/>
          <w:lang w:val="sv-SE" w:eastAsia="en-GB"/>
        </w:rPr>
        <w:t>Telepon (0634) 22080, Faximile (0634) 24022</w:t>
      </w:r>
    </w:p>
    <w:p w:rsidR="00AB3C84" w:rsidRDefault="00AB3C84" w:rsidP="00944DE4">
      <w:pPr>
        <w:spacing w:after="0" w:line="240" w:lineRule="auto"/>
        <w:ind w:right="-1"/>
        <w:jc w:val="center"/>
        <w:rPr>
          <w:rFonts w:asciiTheme="minorBidi" w:hAnsiTheme="minorBidi"/>
          <w:sz w:val="16"/>
          <w:szCs w:val="16"/>
          <w:lang w:eastAsia="en-GB"/>
        </w:rPr>
      </w:pPr>
    </w:p>
    <w:p w:rsidR="00AB3C84" w:rsidRDefault="00AB3C84" w:rsidP="00AB3C84">
      <w:pPr>
        <w:spacing w:after="0" w:line="240" w:lineRule="auto"/>
        <w:ind w:right="-1"/>
        <w:jc w:val="center"/>
        <w:rPr>
          <w:rFonts w:asciiTheme="minorBidi" w:hAnsiTheme="minorBidi"/>
          <w:b/>
          <w:bCs/>
        </w:rPr>
      </w:pPr>
    </w:p>
    <w:p w:rsidR="0076171C" w:rsidRPr="005020A0" w:rsidRDefault="0076171C" w:rsidP="00AB3C84">
      <w:pPr>
        <w:spacing w:after="0" w:line="240" w:lineRule="auto"/>
        <w:ind w:right="-1"/>
        <w:jc w:val="center"/>
        <w:rPr>
          <w:rFonts w:asciiTheme="minorBidi" w:hAnsiTheme="minorBidi"/>
          <w:b/>
          <w:bCs/>
          <w:sz w:val="24"/>
          <w:szCs w:val="24"/>
        </w:rPr>
      </w:pPr>
    </w:p>
    <w:p w:rsidR="00AB3C84" w:rsidRPr="001D372A" w:rsidRDefault="008C07A4" w:rsidP="00AB3C84">
      <w:pPr>
        <w:spacing w:after="0" w:line="240" w:lineRule="auto"/>
        <w:ind w:right="-1"/>
        <w:jc w:val="center"/>
        <w:rPr>
          <w:rFonts w:asciiTheme="minorBidi" w:hAnsiTheme="minorBidi"/>
          <w:b/>
          <w:bCs/>
        </w:rPr>
      </w:pPr>
      <w:r>
        <w:rPr>
          <w:rFonts w:asciiTheme="minorBidi" w:hAnsiTheme="minorBidi"/>
          <w:noProof/>
          <w:sz w:val="16"/>
          <w:szCs w:val="16"/>
          <w:lang w:eastAsia="id-ID"/>
        </w:rPr>
        <w:drawing>
          <wp:inline distT="0" distB="0" distL="0" distR="0" wp14:anchorId="6D43D0B0" wp14:editId="5DA9DBC2">
            <wp:extent cx="1359673" cy="1359673"/>
            <wp:effectExtent l="0" t="0" r="0" b="0"/>
            <wp:docPr id="3" name="Picture 3" descr="D:\IAIN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Out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810" cy="1358810"/>
                    </a:xfrm>
                    <a:prstGeom prst="rect">
                      <a:avLst/>
                    </a:prstGeom>
                    <a:noFill/>
                    <a:ln>
                      <a:noFill/>
                    </a:ln>
                  </pic:spPr>
                </pic:pic>
              </a:graphicData>
            </a:graphic>
          </wp:inline>
        </w:drawing>
      </w:r>
    </w:p>
    <w:p w:rsidR="00AB3C84" w:rsidRPr="001D372A" w:rsidRDefault="00AB3C84" w:rsidP="00AB3C84">
      <w:pPr>
        <w:spacing w:after="0" w:line="240" w:lineRule="auto"/>
        <w:ind w:right="-1"/>
        <w:jc w:val="center"/>
        <w:rPr>
          <w:rFonts w:asciiTheme="minorBidi" w:hAnsiTheme="minorBidi"/>
          <w:b/>
          <w:bCs/>
        </w:rPr>
      </w:pPr>
    </w:p>
    <w:p w:rsidR="00AB3C84"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sz w:val="24"/>
          <w:szCs w:val="24"/>
        </w:rPr>
      </w:pPr>
      <w:r w:rsidRPr="00AB3C84">
        <w:rPr>
          <w:rFonts w:asciiTheme="minorBidi" w:hAnsiTheme="minorBidi"/>
          <w:b/>
          <w:bCs/>
          <w:sz w:val="24"/>
          <w:szCs w:val="24"/>
        </w:rPr>
        <w:t xml:space="preserve">LEMBAR PENGESAHAN </w:t>
      </w:r>
    </w:p>
    <w:p w:rsidR="00AB3C84" w:rsidRDefault="00AB3C84" w:rsidP="00AB3C84">
      <w:pPr>
        <w:spacing w:after="0" w:line="240" w:lineRule="auto"/>
        <w:ind w:right="-1"/>
        <w:jc w:val="center"/>
        <w:rPr>
          <w:rFonts w:asciiTheme="minorBidi" w:hAnsiTheme="minorBidi"/>
          <w:b/>
          <w:bCs/>
          <w:sz w:val="24"/>
          <w:szCs w:val="24"/>
        </w:rPr>
      </w:pPr>
    </w:p>
    <w:p w:rsidR="005020A0" w:rsidRPr="00AB3C84" w:rsidRDefault="005020A0" w:rsidP="00AB3C84">
      <w:pPr>
        <w:spacing w:after="0" w:line="240" w:lineRule="auto"/>
        <w:ind w:right="-1"/>
        <w:jc w:val="center"/>
        <w:rPr>
          <w:rFonts w:asciiTheme="minorBidi" w:hAnsiTheme="minorBidi"/>
          <w:b/>
          <w:bCs/>
          <w:sz w:val="24"/>
          <w:szCs w:val="24"/>
        </w:rPr>
      </w:pPr>
    </w:p>
    <w:p w:rsidR="009E2FD9" w:rsidRPr="005020A0" w:rsidRDefault="009E2FD9" w:rsidP="009E2FD9">
      <w:pPr>
        <w:spacing w:after="0" w:line="240" w:lineRule="auto"/>
        <w:ind w:right="-285"/>
        <w:jc w:val="center"/>
        <w:rPr>
          <w:rFonts w:asciiTheme="minorBidi" w:hAnsiTheme="minorBidi"/>
          <w:b/>
          <w:bCs/>
          <w:sz w:val="28"/>
          <w:szCs w:val="28"/>
        </w:rPr>
      </w:pPr>
      <w:r w:rsidRPr="005020A0">
        <w:rPr>
          <w:rFonts w:asciiTheme="minorBidi" w:hAnsiTheme="minorBidi"/>
          <w:b/>
          <w:bCs/>
          <w:sz w:val="28"/>
          <w:szCs w:val="28"/>
        </w:rPr>
        <w:t>STANDAR OPERASIONAL PROSEDUR (SOP)</w:t>
      </w:r>
    </w:p>
    <w:p w:rsidR="009E2FD9" w:rsidRPr="005020A0" w:rsidRDefault="009E2FD9" w:rsidP="009E2FD9">
      <w:pPr>
        <w:spacing w:after="0" w:line="240" w:lineRule="auto"/>
        <w:ind w:right="-285"/>
        <w:jc w:val="center"/>
        <w:rPr>
          <w:rFonts w:asciiTheme="minorBidi" w:hAnsiTheme="minorBidi"/>
          <w:b/>
          <w:bCs/>
          <w:sz w:val="28"/>
          <w:szCs w:val="28"/>
        </w:rPr>
      </w:pPr>
      <w:r w:rsidRPr="005020A0">
        <w:rPr>
          <w:rFonts w:asciiTheme="minorBidi" w:hAnsiTheme="minorBidi"/>
          <w:b/>
          <w:bCs/>
          <w:sz w:val="28"/>
          <w:szCs w:val="28"/>
        </w:rPr>
        <w:t xml:space="preserve">STANDAR </w:t>
      </w:r>
      <w:r>
        <w:rPr>
          <w:rFonts w:asciiTheme="minorBidi" w:hAnsiTheme="minorBidi"/>
          <w:b/>
          <w:bCs/>
          <w:sz w:val="28"/>
          <w:szCs w:val="28"/>
        </w:rPr>
        <w:t>MUTU</w:t>
      </w:r>
      <w:r w:rsidRPr="005020A0">
        <w:rPr>
          <w:rFonts w:asciiTheme="minorBidi" w:hAnsiTheme="minorBidi"/>
          <w:b/>
          <w:bCs/>
          <w:sz w:val="28"/>
          <w:szCs w:val="28"/>
        </w:rPr>
        <w:t xml:space="preserve"> (</w:t>
      </w:r>
      <w:r>
        <w:rPr>
          <w:rFonts w:asciiTheme="minorBidi" w:hAnsiTheme="minorBidi"/>
          <w:b/>
          <w:bCs/>
          <w:sz w:val="28"/>
          <w:szCs w:val="28"/>
        </w:rPr>
        <w:t>SM</w:t>
      </w:r>
      <w:r w:rsidRPr="005020A0">
        <w:rPr>
          <w:rFonts w:asciiTheme="minorBidi" w:hAnsiTheme="minorBidi"/>
          <w:b/>
          <w:bCs/>
          <w:sz w:val="28"/>
          <w:szCs w:val="28"/>
        </w:rPr>
        <w:t>)</w:t>
      </w:r>
      <w:r>
        <w:rPr>
          <w:rFonts w:asciiTheme="minorBidi" w:hAnsiTheme="minorBidi"/>
          <w:b/>
          <w:bCs/>
          <w:sz w:val="28"/>
          <w:szCs w:val="28"/>
        </w:rPr>
        <w:t>, STANDAR PELAYANAN (SP),</w:t>
      </w:r>
    </w:p>
    <w:p w:rsidR="00AB3C84" w:rsidRPr="00AB3C84" w:rsidRDefault="009E2FD9" w:rsidP="009E2FD9">
      <w:pPr>
        <w:spacing w:after="0" w:line="240" w:lineRule="auto"/>
        <w:ind w:right="-1"/>
        <w:jc w:val="center"/>
        <w:rPr>
          <w:rFonts w:asciiTheme="minorBidi" w:hAnsiTheme="minorBidi"/>
          <w:b/>
          <w:bCs/>
          <w:sz w:val="24"/>
          <w:szCs w:val="24"/>
        </w:rPr>
      </w:pPr>
      <w:r>
        <w:rPr>
          <w:rFonts w:asciiTheme="minorBidi" w:hAnsiTheme="minorBidi"/>
          <w:b/>
          <w:bCs/>
          <w:sz w:val="28"/>
          <w:szCs w:val="28"/>
        </w:rPr>
        <w:t>SELINGKUNG/ TATA PENULISAN NASKAH</w:t>
      </w:r>
    </w:p>
    <w:p w:rsidR="00AB3C84" w:rsidRDefault="00AB3C84" w:rsidP="00AB3C84">
      <w:pPr>
        <w:spacing w:after="0" w:line="240" w:lineRule="auto"/>
        <w:ind w:right="-1"/>
        <w:jc w:val="center"/>
        <w:rPr>
          <w:rFonts w:asciiTheme="minorBidi" w:hAnsiTheme="minorBidi"/>
          <w:b/>
          <w:bCs/>
          <w:sz w:val="24"/>
          <w:szCs w:val="24"/>
        </w:rPr>
      </w:pPr>
    </w:p>
    <w:p w:rsidR="005020A0" w:rsidRPr="00AB3C84" w:rsidRDefault="005020A0" w:rsidP="00AB3C84">
      <w:pPr>
        <w:spacing w:after="0" w:line="240" w:lineRule="auto"/>
        <w:ind w:right="-1"/>
        <w:jc w:val="center"/>
        <w:rPr>
          <w:rFonts w:asciiTheme="minorBidi" w:hAnsiTheme="minorBidi"/>
          <w:b/>
          <w:bCs/>
          <w:sz w:val="24"/>
          <w:szCs w:val="24"/>
        </w:rPr>
      </w:pPr>
    </w:p>
    <w:p w:rsidR="00AB3C84" w:rsidRPr="00AB3C84" w:rsidRDefault="004E4EDD" w:rsidP="00AB3C84">
      <w:pPr>
        <w:spacing w:after="0" w:line="240" w:lineRule="auto"/>
        <w:ind w:right="-1"/>
        <w:jc w:val="center"/>
        <w:rPr>
          <w:rFonts w:asciiTheme="minorBidi" w:hAnsiTheme="minorBidi"/>
          <w:b/>
          <w:bCs/>
          <w:sz w:val="24"/>
          <w:szCs w:val="24"/>
        </w:rPr>
      </w:pPr>
      <w:r>
        <w:rPr>
          <w:rFonts w:asciiTheme="minorBidi" w:hAnsiTheme="minorBidi"/>
          <w:b/>
          <w:bCs/>
          <w:sz w:val="24"/>
          <w:szCs w:val="24"/>
        </w:rPr>
        <w:t>JURNAL ILMIAH</w:t>
      </w:r>
    </w:p>
    <w:p w:rsidR="005020A0" w:rsidRPr="00AB3C84" w:rsidRDefault="005020A0" w:rsidP="00AB3C84">
      <w:pPr>
        <w:spacing w:after="0" w:line="240" w:lineRule="auto"/>
        <w:ind w:right="-1"/>
        <w:jc w:val="center"/>
        <w:rPr>
          <w:rFonts w:asciiTheme="minorBidi" w:hAnsiTheme="minorBidi"/>
          <w:b/>
          <w:bCs/>
          <w:sz w:val="24"/>
          <w:szCs w:val="24"/>
        </w:rPr>
      </w:pPr>
    </w:p>
    <w:p w:rsidR="00AB3C84" w:rsidRPr="00AB3C84" w:rsidRDefault="00AB3C84" w:rsidP="00AB3C84">
      <w:pPr>
        <w:spacing w:after="0" w:line="240" w:lineRule="auto"/>
        <w:ind w:right="-1"/>
        <w:jc w:val="center"/>
        <w:rPr>
          <w:rFonts w:asciiTheme="minorBidi" w:hAnsiTheme="minorBidi"/>
          <w:b/>
          <w:bCs/>
          <w:sz w:val="24"/>
          <w:szCs w:val="24"/>
        </w:rPr>
      </w:pPr>
    </w:p>
    <w:p w:rsidR="00AB3C84" w:rsidRPr="00AB3C84" w:rsidRDefault="00AB3C84" w:rsidP="00AB3C84">
      <w:pPr>
        <w:spacing w:after="0" w:line="240" w:lineRule="auto"/>
        <w:ind w:right="-1"/>
        <w:jc w:val="center"/>
        <w:rPr>
          <w:rFonts w:asciiTheme="minorBidi" w:hAnsiTheme="minorBidi"/>
          <w:b/>
          <w:bCs/>
          <w:sz w:val="24"/>
          <w:szCs w:val="24"/>
        </w:rPr>
      </w:pPr>
      <w:r w:rsidRPr="00AB3C84">
        <w:rPr>
          <w:rFonts w:asciiTheme="minorBidi" w:hAnsiTheme="minorBidi"/>
          <w:b/>
          <w:bCs/>
          <w:sz w:val="24"/>
          <w:szCs w:val="24"/>
        </w:rPr>
        <w:t xml:space="preserve">INSTITUT AGAMA ISLAM NEGERI </w:t>
      </w:r>
    </w:p>
    <w:p w:rsidR="00AB3C84" w:rsidRPr="00AB3C84" w:rsidRDefault="00AB3C84" w:rsidP="00AB3C84">
      <w:pPr>
        <w:spacing w:after="0" w:line="240" w:lineRule="auto"/>
        <w:ind w:right="-1"/>
        <w:jc w:val="center"/>
        <w:rPr>
          <w:rFonts w:asciiTheme="minorBidi" w:hAnsiTheme="minorBidi"/>
          <w:b/>
          <w:bCs/>
          <w:sz w:val="24"/>
          <w:szCs w:val="24"/>
        </w:rPr>
      </w:pPr>
      <w:r w:rsidRPr="00AB3C84">
        <w:rPr>
          <w:rFonts w:asciiTheme="minorBidi" w:hAnsiTheme="minorBidi"/>
          <w:b/>
          <w:bCs/>
          <w:sz w:val="24"/>
          <w:szCs w:val="24"/>
        </w:rPr>
        <w:t>PADANGSIDIMPUAN</w:t>
      </w:r>
    </w:p>
    <w:p w:rsidR="00AB3C84" w:rsidRDefault="00AB3C84" w:rsidP="005020A0">
      <w:pPr>
        <w:spacing w:after="0" w:line="240" w:lineRule="auto"/>
        <w:ind w:right="-1"/>
        <w:jc w:val="center"/>
        <w:rPr>
          <w:rFonts w:asciiTheme="minorBidi" w:hAnsiTheme="minorBidi"/>
          <w:b/>
          <w:bCs/>
        </w:rPr>
      </w:pPr>
      <w:r>
        <w:rPr>
          <w:rFonts w:asciiTheme="minorBidi" w:hAnsiTheme="minorBidi"/>
          <w:b/>
          <w:bCs/>
        </w:rPr>
        <w:t xml:space="preserve"> </w:t>
      </w:r>
    </w:p>
    <w:tbl>
      <w:tblPr>
        <w:tblStyle w:val="TableGrid"/>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686"/>
      </w:tblGrid>
      <w:tr w:rsidR="005020A0" w:rsidRPr="005020A0" w:rsidTr="005020A0">
        <w:tc>
          <w:tcPr>
            <w:tcW w:w="3402" w:type="dxa"/>
          </w:tcPr>
          <w:p w:rsidR="005020A0" w:rsidRPr="005020A0" w:rsidRDefault="005020A0" w:rsidP="006E17DD">
            <w:pPr>
              <w:ind w:right="-1"/>
              <w:jc w:val="both"/>
              <w:rPr>
                <w:rFonts w:asciiTheme="minorBidi" w:hAnsiTheme="minorBidi"/>
                <w:sz w:val="20"/>
                <w:szCs w:val="20"/>
              </w:rPr>
            </w:pPr>
          </w:p>
        </w:tc>
        <w:tc>
          <w:tcPr>
            <w:tcW w:w="3686" w:type="dxa"/>
          </w:tcPr>
          <w:p w:rsidR="005020A0" w:rsidRPr="005020A0" w:rsidRDefault="005020A0" w:rsidP="005020A0">
            <w:pPr>
              <w:ind w:right="-1"/>
              <w:jc w:val="both"/>
              <w:rPr>
                <w:rFonts w:asciiTheme="minorBidi" w:hAnsiTheme="minorBidi"/>
                <w:sz w:val="20"/>
                <w:szCs w:val="20"/>
              </w:rPr>
            </w:pPr>
            <w:r w:rsidRPr="005020A0">
              <w:rPr>
                <w:rFonts w:asciiTheme="minorBidi" w:hAnsiTheme="minorBidi"/>
                <w:sz w:val="20"/>
                <w:szCs w:val="20"/>
              </w:rPr>
              <w:t>Padangsidimpuan,   September 2016</w:t>
            </w:r>
          </w:p>
        </w:tc>
      </w:tr>
      <w:tr w:rsidR="005020A0" w:rsidRPr="005020A0" w:rsidTr="005020A0">
        <w:tc>
          <w:tcPr>
            <w:tcW w:w="3402" w:type="dxa"/>
          </w:tcPr>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 xml:space="preserve">Diperiksa Oleh: </w:t>
            </w:r>
          </w:p>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Lembaga Penjamin Mutu,</w:t>
            </w:r>
          </w:p>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b/>
                <w:bCs/>
                <w:sz w:val="20"/>
                <w:szCs w:val="20"/>
              </w:rPr>
            </w:pPr>
            <w:r w:rsidRPr="005020A0">
              <w:rPr>
                <w:rFonts w:asciiTheme="minorBidi" w:hAnsiTheme="minorBidi"/>
                <w:b/>
                <w:bCs/>
                <w:sz w:val="20"/>
                <w:szCs w:val="20"/>
              </w:rPr>
              <w:t>Drs. Syafri Gunawan, M.Ag</w:t>
            </w:r>
          </w:p>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NIP. 19591109 198703 1 003</w:t>
            </w:r>
          </w:p>
        </w:tc>
        <w:tc>
          <w:tcPr>
            <w:tcW w:w="3686" w:type="dxa"/>
          </w:tcPr>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Disiapkan oleh,</w:t>
            </w:r>
          </w:p>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LPPM IAIN Padangsidimpuan</w:t>
            </w:r>
          </w:p>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sz w:val="20"/>
                <w:szCs w:val="20"/>
              </w:rPr>
            </w:pPr>
            <w:bookmarkStart w:id="0" w:name="_GoBack"/>
            <w:bookmarkEnd w:id="0"/>
          </w:p>
          <w:p w:rsidR="005020A0" w:rsidRPr="005020A0" w:rsidRDefault="005020A0" w:rsidP="006E17DD">
            <w:pPr>
              <w:ind w:right="-1"/>
              <w:jc w:val="both"/>
              <w:rPr>
                <w:rFonts w:asciiTheme="minorBidi" w:hAnsiTheme="minorBidi"/>
                <w:b/>
                <w:bCs/>
                <w:sz w:val="20"/>
                <w:szCs w:val="20"/>
              </w:rPr>
            </w:pPr>
            <w:r w:rsidRPr="005020A0">
              <w:rPr>
                <w:rFonts w:asciiTheme="minorBidi" w:hAnsiTheme="minorBidi"/>
                <w:b/>
                <w:bCs/>
                <w:sz w:val="20"/>
                <w:szCs w:val="20"/>
              </w:rPr>
              <w:t>Drs. H. Mhd. Darwis Dasopang, M.Ag</w:t>
            </w:r>
          </w:p>
          <w:p w:rsidR="005020A0" w:rsidRPr="005020A0" w:rsidRDefault="005020A0" w:rsidP="006E17DD">
            <w:pPr>
              <w:ind w:right="-1"/>
              <w:jc w:val="both"/>
              <w:rPr>
                <w:rFonts w:asciiTheme="minorBidi" w:hAnsiTheme="minorBidi"/>
                <w:sz w:val="20"/>
                <w:szCs w:val="20"/>
              </w:rPr>
            </w:pPr>
            <w:r w:rsidRPr="005020A0">
              <w:rPr>
                <w:rFonts w:asciiTheme="minorBidi" w:hAnsiTheme="minorBidi"/>
                <w:sz w:val="20"/>
                <w:szCs w:val="20"/>
              </w:rPr>
              <w:t>NIP. 19641013 199103 1 003</w:t>
            </w:r>
          </w:p>
        </w:tc>
      </w:tr>
      <w:tr w:rsidR="005020A0" w:rsidRPr="005020A0" w:rsidTr="005020A0">
        <w:tc>
          <w:tcPr>
            <w:tcW w:w="7088" w:type="dxa"/>
            <w:gridSpan w:val="2"/>
          </w:tcPr>
          <w:p w:rsidR="005020A0" w:rsidRPr="005020A0" w:rsidRDefault="005020A0" w:rsidP="006E17DD">
            <w:pPr>
              <w:ind w:right="-1"/>
              <w:jc w:val="both"/>
              <w:rPr>
                <w:rFonts w:asciiTheme="minorBidi" w:hAnsiTheme="minorBidi"/>
                <w:sz w:val="20"/>
                <w:szCs w:val="20"/>
              </w:rPr>
            </w:pPr>
          </w:p>
          <w:p w:rsidR="005020A0" w:rsidRPr="005020A0" w:rsidRDefault="005020A0" w:rsidP="006E17DD">
            <w:pPr>
              <w:ind w:right="-1"/>
              <w:jc w:val="both"/>
              <w:rPr>
                <w:rFonts w:asciiTheme="minorBidi" w:hAnsiTheme="minorBidi"/>
                <w:sz w:val="20"/>
                <w:szCs w:val="20"/>
              </w:rPr>
            </w:pPr>
          </w:p>
        </w:tc>
      </w:tr>
      <w:tr w:rsidR="005020A0" w:rsidRPr="005020A0" w:rsidTr="005020A0">
        <w:tc>
          <w:tcPr>
            <w:tcW w:w="7088" w:type="dxa"/>
            <w:gridSpan w:val="2"/>
          </w:tcPr>
          <w:p w:rsidR="005020A0" w:rsidRPr="005020A0" w:rsidRDefault="005020A0" w:rsidP="005020A0">
            <w:pPr>
              <w:ind w:right="-1"/>
              <w:jc w:val="center"/>
              <w:rPr>
                <w:rFonts w:asciiTheme="minorBidi" w:hAnsiTheme="minorBidi"/>
                <w:sz w:val="20"/>
                <w:szCs w:val="20"/>
              </w:rPr>
            </w:pPr>
            <w:r w:rsidRPr="005020A0">
              <w:rPr>
                <w:rFonts w:asciiTheme="minorBidi" w:hAnsiTheme="minorBidi"/>
                <w:sz w:val="20"/>
                <w:szCs w:val="20"/>
              </w:rPr>
              <w:t>Disahkan Oleh:</w:t>
            </w:r>
          </w:p>
          <w:p w:rsidR="005020A0" w:rsidRPr="005020A0" w:rsidRDefault="005020A0" w:rsidP="005020A0">
            <w:pPr>
              <w:ind w:right="-1"/>
              <w:jc w:val="center"/>
              <w:rPr>
                <w:rFonts w:asciiTheme="minorBidi" w:hAnsiTheme="minorBidi"/>
                <w:sz w:val="20"/>
                <w:szCs w:val="20"/>
              </w:rPr>
            </w:pPr>
            <w:r w:rsidRPr="005020A0">
              <w:rPr>
                <w:rFonts w:asciiTheme="minorBidi" w:hAnsiTheme="minorBidi"/>
                <w:sz w:val="20"/>
                <w:szCs w:val="20"/>
              </w:rPr>
              <w:t>Rektor IAIN Padangsidimpuan</w:t>
            </w:r>
          </w:p>
          <w:p w:rsidR="005020A0" w:rsidRPr="005020A0" w:rsidRDefault="005020A0" w:rsidP="005020A0">
            <w:pPr>
              <w:ind w:right="-1"/>
              <w:jc w:val="center"/>
              <w:rPr>
                <w:rFonts w:asciiTheme="minorBidi" w:hAnsiTheme="minorBidi"/>
                <w:sz w:val="20"/>
                <w:szCs w:val="20"/>
              </w:rPr>
            </w:pPr>
          </w:p>
          <w:p w:rsidR="005020A0" w:rsidRDefault="005020A0" w:rsidP="005020A0">
            <w:pPr>
              <w:ind w:right="-1"/>
              <w:jc w:val="center"/>
              <w:rPr>
                <w:rFonts w:asciiTheme="minorBidi" w:hAnsiTheme="minorBidi"/>
                <w:sz w:val="20"/>
                <w:szCs w:val="20"/>
              </w:rPr>
            </w:pPr>
          </w:p>
          <w:p w:rsidR="005020A0" w:rsidRPr="005020A0" w:rsidRDefault="005020A0" w:rsidP="005020A0">
            <w:pPr>
              <w:ind w:right="-1"/>
              <w:jc w:val="center"/>
              <w:rPr>
                <w:rFonts w:asciiTheme="minorBidi" w:hAnsiTheme="minorBidi"/>
                <w:sz w:val="20"/>
                <w:szCs w:val="20"/>
              </w:rPr>
            </w:pPr>
          </w:p>
          <w:p w:rsidR="005020A0" w:rsidRPr="005020A0" w:rsidRDefault="005020A0" w:rsidP="005020A0">
            <w:pPr>
              <w:ind w:right="-1"/>
              <w:jc w:val="center"/>
              <w:rPr>
                <w:rFonts w:asciiTheme="minorBidi" w:hAnsiTheme="minorBidi"/>
                <w:b/>
                <w:bCs/>
                <w:sz w:val="20"/>
                <w:szCs w:val="20"/>
              </w:rPr>
            </w:pPr>
            <w:r w:rsidRPr="005020A0">
              <w:rPr>
                <w:rFonts w:asciiTheme="minorBidi" w:hAnsiTheme="minorBidi"/>
                <w:b/>
                <w:bCs/>
                <w:sz w:val="20"/>
                <w:szCs w:val="20"/>
              </w:rPr>
              <w:t>DR. H. Ibrahim Siregar, M.C.L</w:t>
            </w:r>
          </w:p>
          <w:p w:rsidR="005020A0" w:rsidRPr="005020A0" w:rsidRDefault="005020A0" w:rsidP="005020A0">
            <w:pPr>
              <w:ind w:right="-1"/>
              <w:jc w:val="center"/>
              <w:rPr>
                <w:rFonts w:asciiTheme="minorBidi" w:hAnsiTheme="minorBidi"/>
                <w:sz w:val="20"/>
                <w:szCs w:val="20"/>
              </w:rPr>
            </w:pPr>
            <w:r w:rsidRPr="005020A0">
              <w:rPr>
                <w:rFonts w:asciiTheme="minorBidi" w:hAnsiTheme="minorBidi"/>
                <w:sz w:val="20"/>
                <w:szCs w:val="20"/>
              </w:rPr>
              <w:t>NIP. 19680704 200003 1 003</w:t>
            </w:r>
          </w:p>
        </w:tc>
      </w:tr>
    </w:tbl>
    <w:p w:rsidR="00AB3C84" w:rsidRDefault="00AB3C84" w:rsidP="00AB3C84">
      <w:pPr>
        <w:spacing w:after="0" w:line="240" w:lineRule="auto"/>
        <w:ind w:right="-1"/>
        <w:jc w:val="center"/>
        <w:rPr>
          <w:rFonts w:asciiTheme="minorBidi" w:hAnsiTheme="minorBidi"/>
          <w:b/>
          <w:bCs/>
        </w:rPr>
      </w:pPr>
    </w:p>
    <w:p w:rsidR="00AB3C84" w:rsidRDefault="00AB3C84" w:rsidP="00AB3C84">
      <w:pPr>
        <w:spacing w:after="0" w:line="240" w:lineRule="auto"/>
        <w:ind w:right="-1"/>
        <w:jc w:val="center"/>
        <w:rPr>
          <w:rFonts w:asciiTheme="minorBidi" w:hAnsiTheme="minorBidi"/>
          <w:b/>
          <w:bCs/>
        </w:rPr>
      </w:pPr>
    </w:p>
    <w:p w:rsidR="00AB3C84" w:rsidRDefault="00AB3C84" w:rsidP="00AB3C84">
      <w:pPr>
        <w:spacing w:after="0" w:line="240" w:lineRule="auto"/>
        <w:ind w:right="-1"/>
        <w:jc w:val="center"/>
        <w:rPr>
          <w:rFonts w:asciiTheme="minorBidi" w:hAnsiTheme="minorBidi"/>
          <w:b/>
          <w:bCs/>
        </w:rPr>
      </w:pPr>
    </w:p>
    <w:p w:rsidR="00AB3C84" w:rsidRPr="001D372A"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sz w:val="20"/>
          <w:szCs w:val="20"/>
        </w:rPr>
      </w:pPr>
    </w:p>
    <w:p w:rsidR="00AB3C84" w:rsidRPr="00AB3C84" w:rsidRDefault="00AB3C84" w:rsidP="00AB3C84">
      <w:pPr>
        <w:spacing w:after="0" w:line="240" w:lineRule="auto"/>
        <w:ind w:right="-1"/>
        <w:jc w:val="center"/>
        <w:rPr>
          <w:rFonts w:asciiTheme="minorBidi" w:hAnsiTheme="minorBidi"/>
          <w:b/>
          <w:bCs/>
          <w:sz w:val="20"/>
          <w:szCs w:val="20"/>
        </w:rPr>
      </w:pPr>
    </w:p>
    <w:p w:rsidR="00AB3C84" w:rsidRPr="00AB3C84" w:rsidRDefault="00AB3C84" w:rsidP="00AB3C84">
      <w:pPr>
        <w:spacing w:after="0" w:line="240" w:lineRule="auto"/>
        <w:ind w:right="-1"/>
        <w:jc w:val="center"/>
        <w:rPr>
          <w:rFonts w:asciiTheme="minorBidi" w:hAnsiTheme="minorBidi"/>
          <w:b/>
          <w:bCs/>
          <w:sz w:val="20"/>
          <w:szCs w:val="20"/>
        </w:rPr>
      </w:pPr>
    </w:p>
    <w:p w:rsidR="00AB3C84" w:rsidRPr="00AB3C84" w:rsidRDefault="00AB3C84" w:rsidP="00AB3C84">
      <w:pPr>
        <w:spacing w:after="0" w:line="240" w:lineRule="auto"/>
        <w:ind w:right="-1"/>
        <w:jc w:val="center"/>
        <w:rPr>
          <w:rFonts w:asciiTheme="minorBidi" w:hAnsiTheme="minorBidi"/>
          <w:b/>
          <w:bCs/>
          <w:sz w:val="20"/>
          <w:szCs w:val="20"/>
        </w:rPr>
      </w:pPr>
    </w:p>
    <w:p w:rsidR="00AB3C84" w:rsidRPr="00AB3C84" w:rsidRDefault="00AB3C84" w:rsidP="00AB3C84">
      <w:pPr>
        <w:spacing w:after="0" w:line="240" w:lineRule="auto"/>
        <w:ind w:right="-1"/>
        <w:jc w:val="center"/>
        <w:rPr>
          <w:rFonts w:asciiTheme="minorBidi" w:hAnsiTheme="minorBidi"/>
          <w:b/>
          <w:bCs/>
          <w:sz w:val="20"/>
          <w:szCs w:val="20"/>
        </w:rPr>
      </w:pPr>
    </w:p>
    <w:p w:rsidR="00AB3C84" w:rsidRPr="00AB3C84" w:rsidRDefault="00AB3C84" w:rsidP="00AB3C84">
      <w:pPr>
        <w:jc w:val="center"/>
        <w:rPr>
          <w:rFonts w:asciiTheme="minorBidi" w:hAnsiTheme="minorBidi"/>
        </w:rPr>
      </w:pPr>
      <w:r w:rsidRPr="00AB3C84">
        <w:rPr>
          <w:rFonts w:asciiTheme="minorBidi" w:hAnsiTheme="minorBidi"/>
        </w:rPr>
        <w:t>Motto:</w:t>
      </w:r>
    </w:p>
    <w:p w:rsidR="00AB3C84" w:rsidRPr="00AB3C84" w:rsidRDefault="00AB3C84" w:rsidP="00AB3C84">
      <w:pPr>
        <w:jc w:val="center"/>
        <w:rPr>
          <w:rFonts w:asciiTheme="minorBidi" w:hAnsiTheme="minorBidi"/>
          <w:i/>
          <w:iCs/>
        </w:rPr>
      </w:pPr>
    </w:p>
    <w:p w:rsidR="00AB3C84" w:rsidRPr="00AB3C84" w:rsidRDefault="00AB3C84" w:rsidP="00AB3C84">
      <w:pPr>
        <w:jc w:val="center"/>
        <w:rPr>
          <w:rFonts w:asciiTheme="minorBidi" w:hAnsiTheme="minorBidi"/>
        </w:rPr>
      </w:pPr>
    </w:p>
    <w:p w:rsidR="00AB3C84" w:rsidRPr="00AB3C84" w:rsidRDefault="00AB3C84" w:rsidP="00AB3C84">
      <w:pPr>
        <w:jc w:val="center"/>
        <w:rPr>
          <w:rFonts w:asciiTheme="minorBidi" w:hAnsiTheme="minorBidi"/>
        </w:rPr>
      </w:pPr>
    </w:p>
    <w:p w:rsidR="00AB3C84" w:rsidRPr="00AB3C84" w:rsidRDefault="00AB3C84" w:rsidP="00AB3C84">
      <w:pPr>
        <w:jc w:val="center"/>
        <w:rPr>
          <w:rFonts w:asciiTheme="minorBidi" w:hAnsiTheme="minorBidi"/>
          <w:i/>
          <w:iCs/>
        </w:rPr>
      </w:pPr>
      <w:r w:rsidRPr="00AB3C84">
        <w:rPr>
          <w:rFonts w:asciiTheme="minorBidi" w:hAnsiTheme="minorBidi"/>
          <w:i/>
          <w:iCs/>
        </w:rPr>
        <w:t>“Siapa yang mengerjakan kebaikan seberat zarrah pun, niscaya dia akan melihat balasannya berupa kebaikan dari Allah SWT”.</w:t>
      </w:r>
    </w:p>
    <w:p w:rsidR="00AB3C84" w:rsidRPr="00AB3C84" w:rsidRDefault="00AB3C84" w:rsidP="00AB3C84">
      <w:pPr>
        <w:jc w:val="center"/>
        <w:rPr>
          <w:rFonts w:asciiTheme="minorBidi" w:hAnsiTheme="minorBidi"/>
          <w:i/>
          <w:iCs/>
        </w:rPr>
      </w:pPr>
      <w:r w:rsidRPr="00AB3C84">
        <w:rPr>
          <w:rFonts w:asciiTheme="minorBidi" w:hAnsiTheme="minorBidi"/>
          <w:i/>
          <w:iCs/>
        </w:rPr>
        <w:t>(Q.S. Al-Zalzalah:7)</w:t>
      </w:r>
    </w:p>
    <w:p w:rsidR="00AB3C84" w:rsidRPr="00AB3C84" w:rsidRDefault="00AB3C84" w:rsidP="00AB3C84">
      <w:pPr>
        <w:jc w:val="center"/>
        <w:rPr>
          <w:rFonts w:asciiTheme="minorBidi" w:hAnsiTheme="minorBidi"/>
          <w:i/>
          <w:iCs/>
        </w:rPr>
      </w:pPr>
    </w:p>
    <w:p w:rsidR="00AB3C84" w:rsidRPr="00AB3C84" w:rsidRDefault="00AB3C84" w:rsidP="00AB3C84">
      <w:pPr>
        <w:jc w:val="center"/>
        <w:rPr>
          <w:rFonts w:asciiTheme="minorBidi" w:hAnsiTheme="minorBidi"/>
          <w:i/>
          <w:iCs/>
        </w:rPr>
      </w:pPr>
    </w:p>
    <w:p w:rsidR="00AB3C84" w:rsidRPr="00AB3C84" w:rsidRDefault="00AB3C84" w:rsidP="00AB3C84">
      <w:pPr>
        <w:jc w:val="center"/>
        <w:rPr>
          <w:rFonts w:asciiTheme="minorBidi" w:hAnsiTheme="minorBidi"/>
          <w:i/>
          <w:iCs/>
        </w:rPr>
      </w:pPr>
    </w:p>
    <w:p w:rsidR="00AB3C84" w:rsidRPr="00AB3C84" w:rsidRDefault="00AB3C84" w:rsidP="00AB3C84">
      <w:pPr>
        <w:jc w:val="center"/>
        <w:rPr>
          <w:rFonts w:asciiTheme="minorBidi" w:hAnsiTheme="minorBidi"/>
          <w:i/>
          <w:iCs/>
        </w:rPr>
      </w:pPr>
    </w:p>
    <w:p w:rsidR="00AB3C84" w:rsidRPr="00AB3C84" w:rsidRDefault="00AB3C84" w:rsidP="00AB3C84">
      <w:pPr>
        <w:jc w:val="center"/>
        <w:rPr>
          <w:rFonts w:asciiTheme="minorBidi" w:hAnsiTheme="minorBidi"/>
          <w:i/>
          <w:iCs/>
        </w:rPr>
      </w:pPr>
      <w:r w:rsidRPr="00AB3C84">
        <w:rPr>
          <w:rFonts w:asciiTheme="minorBidi" w:hAnsiTheme="minorBidi"/>
          <w:i/>
          <w:iCs/>
        </w:rPr>
        <w:t>“Sebaik-baik manusia adalah yang paling bermanfaat kepada manusia lainnya”.</w:t>
      </w:r>
    </w:p>
    <w:p w:rsidR="00AB3C84" w:rsidRPr="00AB3C84" w:rsidRDefault="00AB3C84" w:rsidP="00AB3C84">
      <w:pPr>
        <w:jc w:val="center"/>
        <w:rPr>
          <w:rFonts w:asciiTheme="minorBidi" w:hAnsiTheme="minorBidi"/>
          <w:i/>
          <w:iCs/>
        </w:rPr>
      </w:pPr>
      <w:r w:rsidRPr="00AB3C84">
        <w:rPr>
          <w:rFonts w:asciiTheme="minorBidi" w:hAnsiTheme="minorBidi"/>
          <w:i/>
          <w:iCs/>
        </w:rPr>
        <w:t>(Al-Hadits)</w:t>
      </w:r>
    </w:p>
    <w:p w:rsidR="00AB3C84" w:rsidRPr="00AB3C84" w:rsidRDefault="00AB3C84" w:rsidP="00AB3C84">
      <w:pPr>
        <w:jc w:val="center"/>
        <w:rPr>
          <w:rFonts w:asciiTheme="minorBidi" w:hAnsiTheme="minorBidi"/>
          <w:i/>
          <w:iCs/>
        </w:rPr>
      </w:pPr>
    </w:p>
    <w:p w:rsidR="00AB3C84" w:rsidRPr="00AB3C84"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rPr>
      </w:pPr>
    </w:p>
    <w:p w:rsidR="0076171C" w:rsidRDefault="0076171C" w:rsidP="00AB3C84">
      <w:pPr>
        <w:spacing w:after="0" w:line="240" w:lineRule="auto"/>
        <w:ind w:right="-1"/>
        <w:jc w:val="center"/>
        <w:rPr>
          <w:rFonts w:asciiTheme="minorBidi" w:hAnsiTheme="minorBidi"/>
          <w:b/>
          <w:bCs/>
        </w:rPr>
      </w:pPr>
    </w:p>
    <w:p w:rsidR="0076171C" w:rsidRPr="00AB3C84" w:rsidRDefault="0076171C" w:rsidP="00AB3C84">
      <w:pPr>
        <w:spacing w:after="0" w:line="240" w:lineRule="auto"/>
        <w:ind w:right="-1"/>
        <w:jc w:val="center"/>
        <w:rPr>
          <w:rFonts w:asciiTheme="minorBidi" w:hAnsiTheme="minorBidi"/>
          <w:b/>
          <w:bCs/>
        </w:rPr>
      </w:pPr>
    </w:p>
    <w:p w:rsidR="00AB3C84" w:rsidRDefault="00AB3C84" w:rsidP="00AB3C84">
      <w:pPr>
        <w:spacing w:after="0" w:line="240" w:lineRule="auto"/>
        <w:ind w:right="-1"/>
        <w:jc w:val="center"/>
        <w:rPr>
          <w:rFonts w:asciiTheme="minorBidi" w:hAnsiTheme="minorBidi"/>
          <w:b/>
          <w:bCs/>
        </w:rPr>
      </w:pPr>
    </w:p>
    <w:p w:rsidR="00C83CB0" w:rsidRDefault="00C83CB0" w:rsidP="00AB3C84">
      <w:pPr>
        <w:spacing w:after="0" w:line="240" w:lineRule="auto"/>
        <w:ind w:right="-1"/>
        <w:jc w:val="center"/>
        <w:rPr>
          <w:rFonts w:asciiTheme="minorBidi" w:hAnsiTheme="minorBidi"/>
          <w:b/>
          <w:bCs/>
        </w:rPr>
      </w:pPr>
    </w:p>
    <w:p w:rsidR="00C83CB0" w:rsidRPr="00AB3C84" w:rsidRDefault="009639C9" w:rsidP="00AB3C84">
      <w:pPr>
        <w:spacing w:after="0" w:line="240" w:lineRule="auto"/>
        <w:ind w:right="-1"/>
        <w:jc w:val="center"/>
        <w:rPr>
          <w:rFonts w:asciiTheme="minorBidi" w:hAnsiTheme="minorBidi"/>
          <w:b/>
          <w:bCs/>
        </w:rPr>
      </w:pPr>
      <w:r>
        <w:rPr>
          <w:rFonts w:asciiTheme="minorBidi" w:hAnsiTheme="minorBidi"/>
          <w:b/>
          <w:bCs/>
          <w:noProof/>
          <w:lang w:eastAsia="id-ID"/>
        </w:rPr>
        <w:lastRenderedPageBreak/>
        <w:drawing>
          <wp:inline distT="0" distB="0" distL="0" distR="0">
            <wp:extent cx="4500880" cy="6928376"/>
            <wp:effectExtent l="0" t="0" r="0" b="6350"/>
            <wp:docPr id="10" name="Picture 10" descr="D:\DOKUMENT\STANDAR OPERASIONAL PROSEDURE\Publikasi Ilmiah\SK SOP JURNAL\img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STANDAR OPERASIONAL PROSEDURE\Publikasi Ilmiah\SK SOP JURNAL\img250.jpg"/>
                    <pic:cNvPicPr>
                      <a:picLocks noChangeAspect="1" noChangeArrowheads="1"/>
                    </pic:cNvPicPr>
                  </pic:nvPicPr>
                  <pic:blipFill>
                    <a:blip r:embed="rId10"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4500880" cy="6928376"/>
                    </a:xfrm>
                    <a:prstGeom prst="rect">
                      <a:avLst/>
                    </a:prstGeom>
                    <a:noFill/>
                    <a:ln>
                      <a:noFill/>
                    </a:ln>
                  </pic:spPr>
                </pic:pic>
              </a:graphicData>
            </a:graphic>
          </wp:inline>
        </w:drawing>
      </w:r>
    </w:p>
    <w:p w:rsidR="00C83CB0" w:rsidRDefault="009639C9" w:rsidP="00AB3C84">
      <w:pPr>
        <w:spacing w:after="0" w:line="240" w:lineRule="auto"/>
        <w:ind w:right="-1"/>
        <w:jc w:val="center"/>
        <w:rPr>
          <w:rFonts w:asciiTheme="minorBidi" w:hAnsiTheme="minorBidi"/>
          <w:b/>
          <w:bCs/>
        </w:rPr>
      </w:pPr>
      <w:r>
        <w:rPr>
          <w:rFonts w:asciiTheme="minorBidi" w:hAnsiTheme="minorBidi"/>
          <w:b/>
          <w:bCs/>
          <w:noProof/>
          <w:lang w:eastAsia="id-ID"/>
        </w:rPr>
        <w:lastRenderedPageBreak/>
        <w:drawing>
          <wp:inline distT="0" distB="0" distL="0" distR="0">
            <wp:extent cx="4500880" cy="6921660"/>
            <wp:effectExtent l="0" t="0" r="0" b="0"/>
            <wp:docPr id="11" name="Picture 11" descr="D:\DOKUMENT\STANDAR OPERASIONAL PROSEDURE\Publikasi Ilmiah\SK SOP JURNAL\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STANDAR OPERASIONAL PROSEDURE\Publikasi Ilmiah\SK SOP JURNAL\img251.jpg"/>
                    <pic:cNvPicPr>
                      <a:picLocks noChangeAspect="1" noChangeArrowheads="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00880" cy="6921660"/>
                    </a:xfrm>
                    <a:prstGeom prst="rect">
                      <a:avLst/>
                    </a:prstGeom>
                    <a:noFill/>
                    <a:ln>
                      <a:noFill/>
                    </a:ln>
                  </pic:spPr>
                </pic:pic>
              </a:graphicData>
            </a:graphic>
          </wp:inline>
        </w:drawing>
      </w:r>
    </w:p>
    <w:p w:rsidR="00C83CB0" w:rsidRDefault="009639C9" w:rsidP="00AB3C84">
      <w:pPr>
        <w:spacing w:after="0" w:line="240" w:lineRule="auto"/>
        <w:ind w:right="-1"/>
        <w:jc w:val="center"/>
        <w:rPr>
          <w:rFonts w:asciiTheme="minorBidi" w:hAnsiTheme="minorBidi"/>
          <w:b/>
          <w:bCs/>
        </w:rPr>
      </w:pPr>
      <w:r>
        <w:rPr>
          <w:rFonts w:asciiTheme="minorBidi" w:hAnsiTheme="minorBidi"/>
          <w:b/>
          <w:bCs/>
          <w:noProof/>
          <w:lang w:eastAsia="id-ID"/>
        </w:rPr>
        <w:lastRenderedPageBreak/>
        <w:drawing>
          <wp:inline distT="0" distB="0" distL="0" distR="0">
            <wp:extent cx="4500880" cy="6931465"/>
            <wp:effectExtent l="0" t="0" r="0" b="3175"/>
            <wp:docPr id="12" name="Picture 12" descr="D:\DOKUMENT\STANDAR OPERASIONAL PROSEDURE\Publikasi Ilmiah\SK SOP JURNAL\img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STANDAR OPERASIONAL PROSEDURE\Publikasi Ilmiah\SK SOP JURNAL\img252.jpg"/>
                    <pic:cNvPicPr>
                      <a:picLocks noChangeAspect="1" noChangeArrowheads="1"/>
                    </pic:cNvPicPr>
                  </pic:nvPicPr>
                  <pic:blipFill>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00880" cy="6931465"/>
                    </a:xfrm>
                    <a:prstGeom prst="rect">
                      <a:avLst/>
                    </a:prstGeom>
                    <a:noFill/>
                    <a:ln>
                      <a:noFill/>
                    </a:ln>
                  </pic:spPr>
                </pic:pic>
              </a:graphicData>
            </a:graphic>
          </wp:inline>
        </w:drawing>
      </w:r>
    </w:p>
    <w:p w:rsidR="00AB3C84" w:rsidRDefault="00AB3C84" w:rsidP="00AB3C84">
      <w:pPr>
        <w:spacing w:after="0" w:line="240" w:lineRule="auto"/>
        <w:ind w:right="-1"/>
        <w:jc w:val="center"/>
        <w:rPr>
          <w:rFonts w:asciiTheme="minorBidi" w:hAnsiTheme="minorBidi"/>
          <w:b/>
          <w:bCs/>
        </w:rPr>
      </w:pPr>
      <w:r w:rsidRPr="00AB3C84">
        <w:rPr>
          <w:rFonts w:asciiTheme="minorBidi" w:hAnsiTheme="minorBidi"/>
          <w:b/>
          <w:bCs/>
        </w:rPr>
        <w:lastRenderedPageBreak/>
        <w:t>KATA PENGANTAR</w:t>
      </w:r>
    </w:p>
    <w:p w:rsidR="006E1430" w:rsidRDefault="006E1430" w:rsidP="00AB3C84">
      <w:pPr>
        <w:spacing w:after="0" w:line="240" w:lineRule="auto"/>
        <w:ind w:right="-1"/>
        <w:jc w:val="center"/>
        <w:rPr>
          <w:rFonts w:asciiTheme="minorBidi" w:hAnsiTheme="minorBidi"/>
          <w:b/>
          <w:bCs/>
        </w:rPr>
      </w:pPr>
    </w:p>
    <w:p w:rsidR="00AB3C84" w:rsidRPr="00AB3C84" w:rsidRDefault="00AB3C84" w:rsidP="00AB3C84">
      <w:pPr>
        <w:spacing w:after="0" w:line="240" w:lineRule="auto"/>
        <w:ind w:right="-1"/>
        <w:jc w:val="center"/>
        <w:rPr>
          <w:rFonts w:asciiTheme="minorBidi" w:hAnsiTheme="minorBidi"/>
          <w:b/>
          <w:bCs/>
        </w:rPr>
      </w:pPr>
    </w:p>
    <w:p w:rsidR="00AB3C84" w:rsidRDefault="00AB3C84" w:rsidP="00AB3C84">
      <w:pPr>
        <w:spacing w:after="0" w:line="240" w:lineRule="auto"/>
        <w:ind w:right="-1"/>
        <w:rPr>
          <w:rFonts w:asciiTheme="minorBidi" w:hAnsiTheme="minorBidi"/>
          <w:i/>
          <w:iCs/>
        </w:rPr>
      </w:pPr>
      <w:r w:rsidRPr="00AB3C84">
        <w:rPr>
          <w:rFonts w:asciiTheme="minorBidi" w:hAnsiTheme="minorBidi"/>
          <w:i/>
          <w:iCs/>
        </w:rPr>
        <w:t>Assaalamu ‘Alaikum Wr. Wb.</w:t>
      </w:r>
    </w:p>
    <w:p w:rsidR="006E1430" w:rsidRPr="00AB3C84" w:rsidRDefault="006E1430" w:rsidP="00AB3C84">
      <w:pPr>
        <w:spacing w:after="0" w:line="240" w:lineRule="auto"/>
        <w:ind w:right="-1"/>
        <w:rPr>
          <w:rFonts w:asciiTheme="minorBidi" w:hAnsiTheme="minorBidi"/>
          <w:i/>
          <w:iCs/>
        </w:rPr>
      </w:pPr>
    </w:p>
    <w:p w:rsidR="00AB3C84" w:rsidRPr="00AB3C84" w:rsidRDefault="00AB3C84" w:rsidP="006E1430">
      <w:pPr>
        <w:spacing w:after="0" w:line="360" w:lineRule="auto"/>
        <w:jc w:val="both"/>
        <w:rPr>
          <w:rFonts w:asciiTheme="minorBidi" w:hAnsiTheme="minorBidi"/>
        </w:rPr>
      </w:pPr>
      <w:r w:rsidRPr="00AB3C84">
        <w:rPr>
          <w:rFonts w:asciiTheme="minorBidi" w:hAnsiTheme="minorBidi"/>
        </w:rPr>
        <w:t xml:space="preserve"> </w:t>
      </w:r>
      <w:r w:rsidRPr="00AB3C84">
        <w:rPr>
          <w:rFonts w:asciiTheme="minorBidi" w:hAnsiTheme="minorBidi"/>
        </w:rPr>
        <w:tab/>
        <w:t>Puji Syukur Kehadirat Allah swt yang telah memberikan petunjuk kepada kita semua sehingga Standar Operasional Prosedur,</w:t>
      </w:r>
      <w:r w:rsidR="00E81FAB">
        <w:rPr>
          <w:rFonts w:asciiTheme="minorBidi" w:hAnsiTheme="minorBidi"/>
        </w:rPr>
        <w:t xml:space="preserve"> Standar Mutu, </w:t>
      </w:r>
      <w:r w:rsidRPr="00AB3C84">
        <w:rPr>
          <w:rFonts w:asciiTheme="minorBidi" w:hAnsiTheme="minorBidi"/>
        </w:rPr>
        <w:t xml:space="preserve">Standar Pelayanan, Serta </w:t>
      </w:r>
      <w:r w:rsidR="00E81FAB">
        <w:rPr>
          <w:rFonts w:asciiTheme="minorBidi" w:hAnsiTheme="minorBidi"/>
        </w:rPr>
        <w:t>Selingkung Jurnal Ilmiah</w:t>
      </w:r>
      <w:r w:rsidR="00D10D4D">
        <w:rPr>
          <w:rFonts w:asciiTheme="minorBidi" w:hAnsiTheme="minorBidi"/>
        </w:rPr>
        <w:t xml:space="preserve"> </w:t>
      </w:r>
      <w:r w:rsidRPr="00AB3C84">
        <w:rPr>
          <w:rFonts w:asciiTheme="minorBidi" w:hAnsiTheme="minorBidi"/>
        </w:rPr>
        <w:t>LPPM IAIN Padangsidimpuan ini dapat hadir di tangan pembaca. Shalawat serta Salam semoga senantiasa tetap terlimpahkan kehadirat Nabi Muhammad saw., Keluarga, serta para pengikutnya yang telah menginspirasi seluruh umatnya dalam mengimplementasikan berbagai ilmu dalam proses memberdayakan ummat.</w:t>
      </w:r>
    </w:p>
    <w:p w:rsidR="001D4766" w:rsidRDefault="00AB3C84" w:rsidP="006E1430">
      <w:pPr>
        <w:spacing w:after="0" w:line="360" w:lineRule="auto"/>
        <w:ind w:right="-1"/>
        <w:jc w:val="both"/>
        <w:rPr>
          <w:rFonts w:asciiTheme="minorBidi" w:hAnsiTheme="minorBidi"/>
        </w:rPr>
      </w:pPr>
      <w:r w:rsidRPr="00AB3C84">
        <w:rPr>
          <w:rFonts w:asciiTheme="minorBidi" w:hAnsiTheme="minorBidi"/>
        </w:rPr>
        <w:t xml:space="preserve"> </w:t>
      </w:r>
      <w:r w:rsidRPr="00AB3C84">
        <w:rPr>
          <w:rFonts w:asciiTheme="minorBidi" w:hAnsiTheme="minorBidi"/>
        </w:rPr>
        <w:tab/>
        <w:t xml:space="preserve">Tugas pokok Perguruan Tinggi sebagaimana tertuang dalam tri dharma perguruan tinggi adalah </w:t>
      </w:r>
      <w:r w:rsidR="00E81FAB">
        <w:rPr>
          <w:rFonts w:asciiTheme="minorBidi" w:hAnsiTheme="minorBidi"/>
        </w:rPr>
        <w:t xml:space="preserve">Pendidikan dan </w:t>
      </w:r>
      <w:r w:rsidRPr="00AB3C84">
        <w:rPr>
          <w:rFonts w:asciiTheme="minorBidi" w:hAnsiTheme="minorBidi"/>
        </w:rPr>
        <w:t xml:space="preserve">pengajaran, penelitian dan pengabdian kepada masyarakat. Dari ketiga fungsi dan tugas tersebut dua di antaranya menjadi tugas pokok LPPM IAIN Padangsidimpuan, yakni Penelitian dan Pengabdian kepada Masyarakat. Dalam dunia akademik, Penelitian menempati posisi sentral sebagai ‘ruh’ perguruan tinggi. Semakin mapan dan baik hasil-hasil penelitian yang dilakukan, maka semakin hebatlah sebuah perguruan tinggi. Hasil-hasil penelitian inilah yang kemudian </w:t>
      </w:r>
      <w:r w:rsidR="001D4766">
        <w:rPr>
          <w:rFonts w:asciiTheme="minorBidi" w:hAnsiTheme="minorBidi"/>
        </w:rPr>
        <w:t xml:space="preserve">didiseminasikan kepada jurnal ilmiah. </w:t>
      </w:r>
    </w:p>
    <w:p w:rsidR="00AB3C84" w:rsidRPr="00AB3C84" w:rsidRDefault="001D4766" w:rsidP="006E1430">
      <w:pPr>
        <w:spacing w:after="0" w:line="360" w:lineRule="auto"/>
        <w:ind w:right="-1"/>
        <w:jc w:val="both"/>
        <w:rPr>
          <w:rFonts w:asciiTheme="minorBidi" w:hAnsiTheme="minorBidi"/>
        </w:rPr>
      </w:pPr>
      <w:r>
        <w:rPr>
          <w:rFonts w:asciiTheme="minorBidi" w:hAnsiTheme="minorBidi"/>
        </w:rPr>
        <w:t xml:space="preserve"> </w:t>
      </w:r>
      <w:r>
        <w:rPr>
          <w:rFonts w:asciiTheme="minorBidi" w:hAnsiTheme="minorBidi"/>
        </w:rPr>
        <w:tab/>
      </w:r>
      <w:r w:rsidRPr="001D4766">
        <w:rPr>
          <w:rFonts w:asciiTheme="minorBidi" w:hAnsiTheme="minorBidi"/>
        </w:rPr>
        <w:t>Sebagai akreditor nasional, DIKTI dan LIPI telah menyepakati adanya satu instrumen akreditasi jurnal ilmiah yaitu mulai tahun 2016 jurnal ilmiah yang berhak mengikuti seleksi akreditasi hanyalah jurnal dengan pengelolaan berbasis elektronik (</w:t>
      </w:r>
      <w:r w:rsidRPr="001D4766">
        <w:rPr>
          <w:rFonts w:asciiTheme="minorBidi" w:hAnsiTheme="minorBidi"/>
          <w:i/>
        </w:rPr>
        <w:t>e-journal</w:t>
      </w:r>
      <w:r w:rsidRPr="001D4766">
        <w:rPr>
          <w:rFonts w:asciiTheme="minorBidi" w:hAnsiTheme="minorBidi"/>
        </w:rPr>
        <w:t>).  Ada banyak sistem untuk mengelola jurnal elektronik namun satu yang dianjurkan oleh DIKTI dan Google Scholar adalah sistem jurnal terbuka (</w:t>
      </w:r>
      <w:r w:rsidRPr="001D4766">
        <w:rPr>
          <w:rFonts w:asciiTheme="minorBidi" w:hAnsiTheme="minorBidi"/>
          <w:i/>
        </w:rPr>
        <w:t>open journal system</w:t>
      </w:r>
      <w:r w:rsidRPr="001D4766">
        <w:rPr>
          <w:rFonts w:asciiTheme="minorBidi" w:hAnsiTheme="minorBidi"/>
        </w:rPr>
        <w:t>/OJS). OJS adalah sistem pengelolaan jurnal non lisensi dan dikembangkan sendiri oleh komunitas pengelola jurnal di seluruh dunia</w:t>
      </w:r>
      <w:r w:rsidRPr="00941C78">
        <w:rPr>
          <w:rFonts w:asciiTheme="majorBidi" w:hAnsiTheme="majorBidi" w:cs="Times New Roman"/>
          <w:sz w:val="24"/>
          <w:szCs w:val="24"/>
          <w:lang w:val="en-US"/>
        </w:rPr>
        <w:t>.</w:t>
      </w:r>
    </w:p>
    <w:p w:rsidR="00AB3C84" w:rsidRPr="00AB3C84" w:rsidRDefault="00AB3C84" w:rsidP="006E1430">
      <w:pPr>
        <w:spacing w:after="0" w:line="360" w:lineRule="auto"/>
        <w:ind w:right="-1"/>
        <w:jc w:val="both"/>
        <w:rPr>
          <w:rFonts w:asciiTheme="minorBidi" w:hAnsiTheme="minorBidi"/>
        </w:rPr>
      </w:pPr>
      <w:r w:rsidRPr="00AB3C84">
        <w:rPr>
          <w:rFonts w:asciiTheme="minorBidi" w:hAnsiTheme="minorBidi"/>
        </w:rPr>
        <w:lastRenderedPageBreak/>
        <w:t xml:space="preserve"> </w:t>
      </w:r>
      <w:r w:rsidRPr="00AB3C84">
        <w:rPr>
          <w:rFonts w:asciiTheme="minorBidi" w:hAnsiTheme="minorBidi"/>
        </w:rPr>
        <w:tab/>
        <w:t>Standar Operasional Prosedur,</w:t>
      </w:r>
      <w:r w:rsidR="001D4766">
        <w:rPr>
          <w:rFonts w:asciiTheme="minorBidi" w:hAnsiTheme="minorBidi"/>
        </w:rPr>
        <w:t xml:space="preserve"> Standar Mutu,</w:t>
      </w:r>
      <w:r w:rsidRPr="00AB3C84">
        <w:rPr>
          <w:rFonts w:asciiTheme="minorBidi" w:hAnsiTheme="minorBidi"/>
        </w:rPr>
        <w:t xml:space="preserve"> Standar Pelayanan, Serta </w:t>
      </w:r>
      <w:r w:rsidR="001D4766">
        <w:rPr>
          <w:rFonts w:asciiTheme="minorBidi" w:hAnsiTheme="minorBidi"/>
        </w:rPr>
        <w:t>Selingkung Jurnal FITRAH dan TAZKIR</w:t>
      </w:r>
      <w:r w:rsidRPr="00AB3C84">
        <w:rPr>
          <w:rFonts w:asciiTheme="minorBidi" w:hAnsiTheme="minorBidi"/>
        </w:rPr>
        <w:t xml:space="preserve"> </w:t>
      </w:r>
      <w:r w:rsidR="001D4766">
        <w:rPr>
          <w:rFonts w:asciiTheme="minorBidi" w:hAnsiTheme="minorBidi"/>
        </w:rPr>
        <w:t xml:space="preserve">LPPM </w:t>
      </w:r>
      <w:r w:rsidRPr="00AB3C84">
        <w:rPr>
          <w:rFonts w:asciiTheme="minorBidi" w:hAnsiTheme="minorBidi"/>
        </w:rPr>
        <w:t>IAIN Padangsidimpuan ini hadir dalam rangka memberikan gambaran s</w:t>
      </w:r>
      <w:r w:rsidR="004C51EA">
        <w:rPr>
          <w:rFonts w:asciiTheme="minorBidi" w:hAnsiTheme="minorBidi"/>
        </w:rPr>
        <w:t>ingkat tentang Standar Prosedur</w:t>
      </w:r>
      <w:r w:rsidRPr="00AB3C84">
        <w:rPr>
          <w:rFonts w:asciiTheme="minorBidi" w:hAnsiTheme="minorBidi"/>
        </w:rPr>
        <w:t>,</w:t>
      </w:r>
      <w:r w:rsidR="004C51EA">
        <w:rPr>
          <w:rFonts w:asciiTheme="minorBidi" w:hAnsiTheme="minorBidi"/>
        </w:rPr>
        <w:t xml:space="preserve"> </w:t>
      </w:r>
      <w:r w:rsidR="001D4766">
        <w:rPr>
          <w:rFonts w:asciiTheme="minorBidi" w:hAnsiTheme="minorBidi"/>
        </w:rPr>
        <w:t>Standar Mutu, Standar P</w:t>
      </w:r>
      <w:r w:rsidR="004C51EA">
        <w:rPr>
          <w:rFonts w:asciiTheme="minorBidi" w:hAnsiTheme="minorBidi"/>
        </w:rPr>
        <w:t xml:space="preserve">elayanan dan </w:t>
      </w:r>
      <w:r w:rsidR="001D4766">
        <w:rPr>
          <w:rFonts w:asciiTheme="minorBidi" w:hAnsiTheme="minorBidi"/>
        </w:rPr>
        <w:t>Selingkung Jurnal Ilmiah</w:t>
      </w:r>
      <w:r w:rsidR="00C83CB0">
        <w:rPr>
          <w:rFonts w:asciiTheme="minorBidi" w:hAnsiTheme="minorBidi"/>
        </w:rPr>
        <w:t>.</w:t>
      </w:r>
      <w:r w:rsidR="004C51EA" w:rsidRPr="00AB3C84">
        <w:rPr>
          <w:rFonts w:asciiTheme="minorBidi" w:hAnsiTheme="minorBidi"/>
        </w:rPr>
        <w:t xml:space="preserve"> </w:t>
      </w:r>
      <w:r w:rsidR="00C83CB0">
        <w:rPr>
          <w:rFonts w:asciiTheme="minorBidi" w:hAnsiTheme="minorBidi"/>
        </w:rPr>
        <w:t>M</w:t>
      </w:r>
      <w:r w:rsidRPr="00AB3C84">
        <w:rPr>
          <w:rFonts w:asciiTheme="minorBidi" w:hAnsiTheme="minorBidi"/>
        </w:rPr>
        <w:t xml:space="preserve">elalui </w:t>
      </w:r>
      <w:r w:rsidR="004C51EA">
        <w:rPr>
          <w:rFonts w:asciiTheme="minorBidi" w:hAnsiTheme="minorBidi"/>
        </w:rPr>
        <w:t>buku singkat ini</w:t>
      </w:r>
      <w:r w:rsidRPr="00AB3C84">
        <w:rPr>
          <w:rFonts w:asciiTheme="minorBidi" w:hAnsiTheme="minorBidi"/>
        </w:rPr>
        <w:t xml:space="preserve"> diharafkan stakeholder dapat memperoleh informasi berkenaan dengan </w:t>
      </w:r>
      <w:r w:rsidR="006E1430">
        <w:rPr>
          <w:rFonts w:asciiTheme="minorBidi" w:hAnsiTheme="minorBidi"/>
        </w:rPr>
        <w:t>Penerbitan Jurnal Ilmiah</w:t>
      </w:r>
      <w:r w:rsidRPr="00AB3C84">
        <w:rPr>
          <w:rFonts w:asciiTheme="minorBidi" w:hAnsiTheme="minorBidi"/>
        </w:rPr>
        <w:t>, baik dari as</w:t>
      </w:r>
      <w:r w:rsidR="006E1430">
        <w:rPr>
          <w:rFonts w:asciiTheme="minorBidi" w:hAnsiTheme="minorBidi"/>
        </w:rPr>
        <w:t xml:space="preserve">pek proses Perencanaan program, </w:t>
      </w:r>
      <w:r w:rsidRPr="00AB3C84">
        <w:rPr>
          <w:rFonts w:asciiTheme="minorBidi" w:hAnsiTheme="minorBidi"/>
        </w:rPr>
        <w:t>Penjaringan</w:t>
      </w:r>
      <w:r w:rsidR="006E1430">
        <w:rPr>
          <w:rFonts w:asciiTheme="minorBidi" w:hAnsiTheme="minorBidi"/>
        </w:rPr>
        <w:t xml:space="preserve"> Artikel, Evaluasi Artikel</w:t>
      </w:r>
      <w:r w:rsidRPr="00AB3C84">
        <w:rPr>
          <w:rFonts w:asciiTheme="minorBidi" w:hAnsiTheme="minorBidi"/>
        </w:rPr>
        <w:t xml:space="preserve">, </w:t>
      </w:r>
      <w:r w:rsidR="006E1430">
        <w:rPr>
          <w:rFonts w:asciiTheme="minorBidi" w:hAnsiTheme="minorBidi"/>
        </w:rPr>
        <w:t xml:space="preserve">penerbitan </w:t>
      </w:r>
      <w:r w:rsidRPr="00AB3C84">
        <w:rPr>
          <w:rFonts w:asciiTheme="minorBidi" w:hAnsiTheme="minorBidi"/>
        </w:rPr>
        <w:t xml:space="preserve">dan sampai pada pelaporan kegiatan </w:t>
      </w:r>
      <w:r w:rsidR="006E1430">
        <w:rPr>
          <w:rFonts w:asciiTheme="minorBidi" w:hAnsiTheme="minorBidi"/>
        </w:rPr>
        <w:t>Jurnal Ilmiah</w:t>
      </w:r>
      <w:r w:rsidRPr="00AB3C84">
        <w:rPr>
          <w:rFonts w:asciiTheme="minorBidi" w:hAnsiTheme="minorBidi"/>
        </w:rPr>
        <w:t xml:space="preserve"> di IAIN Padangsidimpuan. </w:t>
      </w:r>
    </w:p>
    <w:p w:rsidR="00AB3C84" w:rsidRDefault="00AB3C84" w:rsidP="006E1430">
      <w:pPr>
        <w:spacing w:after="0" w:line="360" w:lineRule="auto"/>
        <w:ind w:right="-1"/>
        <w:jc w:val="both"/>
        <w:rPr>
          <w:rFonts w:asciiTheme="minorBidi" w:hAnsiTheme="minorBidi"/>
        </w:rPr>
      </w:pPr>
      <w:r w:rsidRPr="00AB3C84">
        <w:rPr>
          <w:rFonts w:asciiTheme="minorBidi" w:hAnsiTheme="minorBidi"/>
        </w:rPr>
        <w:t xml:space="preserve"> </w:t>
      </w:r>
      <w:r w:rsidRPr="00AB3C84">
        <w:rPr>
          <w:rFonts w:asciiTheme="minorBidi" w:hAnsiTheme="minorBidi"/>
        </w:rPr>
        <w:tab/>
        <w:t xml:space="preserve">Akhirnya, kami sampaikan terimakasih yang sebesar-besarnya kepada semua pihak yang telah berkontribusi dalam penerbitan </w:t>
      </w:r>
      <w:r w:rsidR="006E1430" w:rsidRPr="00AB3C84">
        <w:rPr>
          <w:rFonts w:asciiTheme="minorBidi" w:hAnsiTheme="minorBidi"/>
        </w:rPr>
        <w:t>Standar Operasional Prosedur,</w:t>
      </w:r>
      <w:r w:rsidR="006E1430">
        <w:rPr>
          <w:rFonts w:asciiTheme="minorBidi" w:hAnsiTheme="minorBidi"/>
        </w:rPr>
        <w:t xml:space="preserve"> Standar Mutu,</w:t>
      </w:r>
      <w:r w:rsidR="006E1430" w:rsidRPr="00AB3C84">
        <w:rPr>
          <w:rFonts w:asciiTheme="minorBidi" w:hAnsiTheme="minorBidi"/>
        </w:rPr>
        <w:t xml:space="preserve"> Standar Pelayanan, Serta </w:t>
      </w:r>
      <w:r w:rsidR="006E1430">
        <w:rPr>
          <w:rFonts w:asciiTheme="minorBidi" w:hAnsiTheme="minorBidi"/>
        </w:rPr>
        <w:t>Selingkung Jurnal FITRAH dan TAZKIR</w:t>
      </w:r>
      <w:r w:rsidR="006E1430" w:rsidRPr="00AB3C84">
        <w:rPr>
          <w:rFonts w:asciiTheme="minorBidi" w:hAnsiTheme="minorBidi"/>
        </w:rPr>
        <w:t xml:space="preserve"> </w:t>
      </w:r>
      <w:r w:rsidR="006E1430">
        <w:rPr>
          <w:rFonts w:asciiTheme="minorBidi" w:hAnsiTheme="minorBidi"/>
        </w:rPr>
        <w:t xml:space="preserve">LPPM </w:t>
      </w:r>
      <w:r w:rsidR="006E1430" w:rsidRPr="00AB3C84">
        <w:rPr>
          <w:rFonts w:asciiTheme="minorBidi" w:hAnsiTheme="minorBidi"/>
        </w:rPr>
        <w:t>IAIN Padangsidimpuan</w:t>
      </w:r>
      <w:r w:rsidRPr="00AB3C84">
        <w:rPr>
          <w:rFonts w:asciiTheme="minorBidi" w:hAnsiTheme="minorBidi"/>
        </w:rPr>
        <w:t xml:space="preserve"> ini. Semoga amal baiknya memperoleh balasan dari Allah swt. </w:t>
      </w:r>
      <w:r w:rsidR="00C83CB0">
        <w:rPr>
          <w:rFonts w:asciiTheme="minorBidi" w:hAnsiTheme="minorBidi"/>
        </w:rPr>
        <w:t xml:space="preserve">Kami menyadari bahwa </w:t>
      </w:r>
      <w:r w:rsidR="004C51EA">
        <w:rPr>
          <w:rFonts w:asciiTheme="minorBidi" w:hAnsiTheme="minorBidi"/>
        </w:rPr>
        <w:t>Buku</w:t>
      </w:r>
      <w:r w:rsidRPr="00AB3C84">
        <w:rPr>
          <w:rFonts w:asciiTheme="minorBidi" w:hAnsiTheme="minorBidi"/>
        </w:rPr>
        <w:t xml:space="preserve"> ini jauh dari kesempurnaan, oleh karena itu, sumbang saran sangat diharapkan untuk menjadi bahan perbaikan di masa yang akan datang. Terimakasih</w:t>
      </w:r>
    </w:p>
    <w:p w:rsidR="006E1430" w:rsidRPr="00AB3C84" w:rsidRDefault="006E1430" w:rsidP="006E1430">
      <w:pPr>
        <w:spacing w:after="0" w:line="360" w:lineRule="auto"/>
        <w:ind w:right="-1"/>
        <w:jc w:val="both"/>
        <w:rPr>
          <w:rFonts w:asciiTheme="minorBidi" w:hAnsiTheme="minorBidi"/>
        </w:rPr>
      </w:pPr>
    </w:p>
    <w:p w:rsidR="00AB3C84" w:rsidRPr="00AB3C84" w:rsidRDefault="00AB3C84" w:rsidP="006E1430">
      <w:pPr>
        <w:spacing w:after="0" w:line="360" w:lineRule="auto"/>
        <w:ind w:right="-1"/>
        <w:jc w:val="both"/>
        <w:rPr>
          <w:rFonts w:asciiTheme="minorBidi" w:hAnsiTheme="minorBidi"/>
          <w:i/>
          <w:iCs/>
        </w:rPr>
      </w:pPr>
      <w:r w:rsidRPr="00AB3C84">
        <w:rPr>
          <w:rFonts w:asciiTheme="minorBidi" w:hAnsiTheme="minorBidi"/>
          <w:i/>
          <w:iCs/>
        </w:rPr>
        <w:t>Wassalamu ‘alaikum Wr. Wb.</w:t>
      </w:r>
    </w:p>
    <w:p w:rsidR="00AB3C84" w:rsidRDefault="00AB3C84" w:rsidP="007A1358">
      <w:pPr>
        <w:spacing w:after="0" w:line="240" w:lineRule="auto"/>
        <w:ind w:right="-1"/>
        <w:jc w:val="both"/>
        <w:rPr>
          <w:rFonts w:asciiTheme="minorBidi" w:hAnsiTheme="minorBidi"/>
        </w:rPr>
      </w:pPr>
    </w:p>
    <w:p w:rsidR="006E1430" w:rsidRPr="00AB3C84" w:rsidRDefault="006E1430" w:rsidP="007A1358">
      <w:pPr>
        <w:spacing w:after="0" w:line="240" w:lineRule="auto"/>
        <w:ind w:right="-1"/>
        <w:jc w:val="both"/>
        <w:rPr>
          <w:rFonts w:asciiTheme="minorBidi" w:hAnsiTheme="minorBidi"/>
        </w:rPr>
      </w:pPr>
    </w:p>
    <w:p w:rsidR="00AB3C84" w:rsidRPr="00AB3C84" w:rsidRDefault="00AB3C84" w:rsidP="00454393">
      <w:pPr>
        <w:spacing w:after="0" w:line="240" w:lineRule="auto"/>
        <w:jc w:val="both"/>
        <w:rPr>
          <w:rFonts w:asciiTheme="minorBidi" w:hAnsiTheme="minorBidi"/>
        </w:rPr>
      </w:pPr>
      <w:r>
        <w:rPr>
          <w:rFonts w:asciiTheme="minorBidi" w:hAnsiTheme="minorBidi"/>
        </w:rPr>
        <w:t xml:space="preserve"> </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Pr="00AB3C84">
        <w:rPr>
          <w:rFonts w:asciiTheme="minorBidi" w:hAnsiTheme="minorBidi"/>
        </w:rPr>
        <w:t xml:space="preserve">Padangsidimpuan,   </w:t>
      </w:r>
      <w:r w:rsidR="0076171C">
        <w:rPr>
          <w:rFonts w:asciiTheme="minorBidi" w:hAnsiTheme="minorBidi"/>
        </w:rPr>
        <w:t>September</w:t>
      </w:r>
      <w:r w:rsidRPr="00AB3C84">
        <w:rPr>
          <w:rFonts w:asciiTheme="minorBidi" w:hAnsiTheme="minorBidi"/>
        </w:rPr>
        <w:t xml:space="preserve"> 2016</w:t>
      </w:r>
    </w:p>
    <w:p w:rsidR="00AB3C84" w:rsidRPr="00AB3C84" w:rsidRDefault="009D46FC" w:rsidP="00454393">
      <w:pPr>
        <w:spacing w:after="0" w:line="240" w:lineRule="auto"/>
        <w:jc w:val="both"/>
        <w:rPr>
          <w:rFonts w:asciiTheme="minorBidi" w:hAnsiTheme="minorBidi"/>
        </w:rPr>
      </w:pPr>
      <w:r>
        <w:rPr>
          <w:rFonts w:asciiTheme="minorBidi" w:hAnsiTheme="minorBidi"/>
          <w:b/>
          <w:bCs/>
          <w:noProof/>
          <w:sz w:val="16"/>
          <w:szCs w:val="16"/>
          <w:lang w:eastAsia="id-ID"/>
        </w:rPr>
        <w:drawing>
          <wp:anchor distT="0" distB="0" distL="114300" distR="114300" simplePos="0" relativeHeight="251658240" behindDoc="0" locked="0" layoutInCell="1" allowOverlap="1" wp14:anchorId="31ACD026" wp14:editId="4DBA0F5B">
            <wp:simplePos x="0" y="0"/>
            <wp:positionH relativeFrom="column">
              <wp:posOffset>1770380</wp:posOffset>
            </wp:positionH>
            <wp:positionV relativeFrom="paragraph">
              <wp:posOffset>127635</wp:posOffset>
            </wp:positionV>
            <wp:extent cx="1764665" cy="681990"/>
            <wp:effectExtent l="0" t="0" r="0" b="0"/>
            <wp:wrapNone/>
            <wp:docPr id="4" name="Picture 4" descr="D:\TANDA TANGAN PAK DAR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NDA TANGAN PAK DARWIS.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61541">
                      <a:off x="0" y="0"/>
                      <a:ext cx="176466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C84">
        <w:rPr>
          <w:rFonts w:asciiTheme="minorBidi" w:hAnsiTheme="minorBidi"/>
        </w:rPr>
        <w:t xml:space="preserve"> </w:t>
      </w:r>
      <w:r w:rsidR="00AB3C84">
        <w:rPr>
          <w:rFonts w:asciiTheme="minorBidi" w:hAnsiTheme="minorBidi"/>
        </w:rPr>
        <w:tab/>
      </w:r>
      <w:r w:rsidR="00AB3C84">
        <w:rPr>
          <w:rFonts w:asciiTheme="minorBidi" w:hAnsiTheme="minorBidi"/>
        </w:rPr>
        <w:tab/>
      </w:r>
      <w:r w:rsidR="00AB3C84">
        <w:rPr>
          <w:rFonts w:asciiTheme="minorBidi" w:hAnsiTheme="minorBidi"/>
        </w:rPr>
        <w:tab/>
      </w:r>
      <w:r w:rsidR="00AB3C84">
        <w:rPr>
          <w:rFonts w:asciiTheme="minorBidi" w:hAnsiTheme="minorBidi"/>
        </w:rPr>
        <w:tab/>
      </w:r>
      <w:r w:rsidR="00AB3C84" w:rsidRPr="00AB3C84">
        <w:rPr>
          <w:rFonts w:asciiTheme="minorBidi" w:hAnsiTheme="minorBidi"/>
        </w:rPr>
        <w:t xml:space="preserve">Ketua, </w:t>
      </w:r>
    </w:p>
    <w:p w:rsidR="00AB3C84" w:rsidRPr="00AB3C84" w:rsidRDefault="00AB3C84" w:rsidP="007A1358">
      <w:pPr>
        <w:spacing w:after="0" w:line="240" w:lineRule="auto"/>
        <w:ind w:left="4395"/>
        <w:jc w:val="both"/>
        <w:rPr>
          <w:rFonts w:asciiTheme="minorBidi" w:hAnsiTheme="minorBidi"/>
        </w:rPr>
      </w:pPr>
    </w:p>
    <w:p w:rsidR="00454393" w:rsidRPr="00AB3C84" w:rsidRDefault="00454393" w:rsidP="007A1358">
      <w:pPr>
        <w:spacing w:after="0" w:line="240" w:lineRule="auto"/>
        <w:rPr>
          <w:rFonts w:asciiTheme="minorBidi" w:hAnsiTheme="minorBidi"/>
        </w:rPr>
      </w:pPr>
      <w:r>
        <w:rPr>
          <w:rFonts w:asciiTheme="minorBidi" w:hAnsiTheme="minorBidi"/>
        </w:rPr>
        <w:t xml:space="preserve"> </w:t>
      </w:r>
      <w:r>
        <w:rPr>
          <w:rFonts w:asciiTheme="minorBidi" w:hAnsiTheme="minorBidi"/>
        </w:rPr>
        <w:tab/>
      </w:r>
      <w:r>
        <w:rPr>
          <w:rFonts w:asciiTheme="minorBidi" w:hAnsiTheme="minorBidi"/>
        </w:rPr>
        <w:tab/>
      </w:r>
      <w:r>
        <w:rPr>
          <w:rFonts w:asciiTheme="minorBidi" w:hAnsiTheme="minorBidi"/>
        </w:rPr>
        <w:tab/>
      </w:r>
    </w:p>
    <w:p w:rsidR="00AB3C84" w:rsidRPr="00AB3C84" w:rsidRDefault="00AB3C84" w:rsidP="007A1358">
      <w:pPr>
        <w:spacing w:after="0" w:line="240" w:lineRule="auto"/>
        <w:ind w:left="4395"/>
        <w:jc w:val="both"/>
        <w:rPr>
          <w:rFonts w:asciiTheme="minorBidi" w:hAnsiTheme="minorBidi"/>
        </w:rPr>
      </w:pPr>
    </w:p>
    <w:p w:rsidR="00AB3C84" w:rsidRPr="00AB3C84" w:rsidRDefault="00AB3C84" w:rsidP="007A1358">
      <w:pPr>
        <w:spacing w:after="0" w:line="240" w:lineRule="auto"/>
        <w:ind w:right="28"/>
        <w:jc w:val="both"/>
        <w:rPr>
          <w:rFonts w:asciiTheme="minorBidi" w:hAnsiTheme="minorBidi"/>
          <w:b/>
          <w:bCs/>
        </w:rPr>
      </w:pPr>
      <w:r>
        <w:rPr>
          <w:rFonts w:asciiTheme="minorBidi" w:hAnsiTheme="minorBidi"/>
          <w:b/>
          <w:bCs/>
        </w:rPr>
        <w:t xml:space="preserve"> </w:t>
      </w:r>
      <w:r>
        <w:rPr>
          <w:rFonts w:asciiTheme="minorBidi" w:hAnsiTheme="minorBidi"/>
          <w:b/>
          <w:bCs/>
        </w:rPr>
        <w:tab/>
      </w:r>
      <w:r>
        <w:rPr>
          <w:rFonts w:asciiTheme="minorBidi" w:hAnsiTheme="minorBidi"/>
          <w:b/>
          <w:bCs/>
        </w:rPr>
        <w:tab/>
      </w:r>
      <w:r>
        <w:rPr>
          <w:rFonts w:asciiTheme="minorBidi" w:hAnsiTheme="minorBidi"/>
          <w:b/>
          <w:bCs/>
        </w:rPr>
        <w:tab/>
      </w:r>
      <w:r>
        <w:rPr>
          <w:rFonts w:asciiTheme="minorBidi" w:hAnsiTheme="minorBidi"/>
          <w:b/>
          <w:bCs/>
        </w:rPr>
        <w:tab/>
      </w:r>
      <w:r w:rsidRPr="00AB3C84">
        <w:rPr>
          <w:rFonts w:asciiTheme="minorBidi" w:hAnsiTheme="minorBidi"/>
          <w:b/>
          <w:bCs/>
        </w:rPr>
        <w:t>Drs. M</w:t>
      </w:r>
      <w:r>
        <w:rPr>
          <w:rFonts w:asciiTheme="minorBidi" w:hAnsiTheme="minorBidi"/>
          <w:b/>
          <w:bCs/>
        </w:rPr>
        <w:t>hd</w:t>
      </w:r>
      <w:r w:rsidRPr="00AB3C84">
        <w:rPr>
          <w:rFonts w:asciiTheme="minorBidi" w:hAnsiTheme="minorBidi"/>
          <w:b/>
          <w:bCs/>
        </w:rPr>
        <w:t xml:space="preserve"> Darwis Dasopang, M.Ag</w:t>
      </w:r>
    </w:p>
    <w:p w:rsidR="00AB3C84" w:rsidRDefault="00AB3C84" w:rsidP="007A1358">
      <w:pPr>
        <w:spacing w:after="0" w:line="240" w:lineRule="auto"/>
        <w:jc w:val="both"/>
        <w:rPr>
          <w:rFonts w:asciiTheme="minorBidi" w:hAnsiTheme="minorBidi"/>
        </w:rPr>
      </w:pPr>
      <w:r>
        <w:rPr>
          <w:rFonts w:asciiTheme="minorBidi" w:hAnsiTheme="minorBidi"/>
        </w:rPr>
        <w:t xml:space="preserve"> </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Pr="00AB3C84">
        <w:rPr>
          <w:rFonts w:asciiTheme="minorBidi" w:hAnsiTheme="minorBidi"/>
        </w:rPr>
        <w:t>NIP. 19641013 199103 1 003</w:t>
      </w:r>
    </w:p>
    <w:p w:rsidR="001F1BA9" w:rsidRDefault="001F1BA9" w:rsidP="007A1358">
      <w:pPr>
        <w:spacing w:after="0" w:line="240" w:lineRule="auto"/>
        <w:jc w:val="both"/>
        <w:rPr>
          <w:rFonts w:asciiTheme="minorBidi" w:hAnsiTheme="minorBidi"/>
        </w:rPr>
      </w:pPr>
    </w:p>
    <w:p w:rsidR="001F1BA9" w:rsidRDefault="001F1BA9" w:rsidP="007A1358">
      <w:pPr>
        <w:spacing w:after="0" w:line="240" w:lineRule="auto"/>
        <w:jc w:val="both"/>
        <w:rPr>
          <w:rFonts w:asciiTheme="minorBidi" w:hAnsiTheme="minorBidi"/>
        </w:rPr>
      </w:pPr>
    </w:p>
    <w:p w:rsidR="001F1BA9" w:rsidRDefault="001F1BA9" w:rsidP="007A1358">
      <w:pPr>
        <w:spacing w:after="0" w:line="240" w:lineRule="auto"/>
        <w:jc w:val="both"/>
        <w:rPr>
          <w:rFonts w:asciiTheme="minorBidi" w:hAnsiTheme="minorBidi"/>
        </w:rPr>
      </w:pPr>
    </w:p>
    <w:p w:rsidR="001F1BA9" w:rsidRDefault="001F1BA9" w:rsidP="007A1358">
      <w:pPr>
        <w:spacing w:after="0" w:line="240" w:lineRule="auto"/>
        <w:jc w:val="both"/>
        <w:rPr>
          <w:rFonts w:asciiTheme="minorBidi" w:hAnsiTheme="minorBidi"/>
        </w:rPr>
      </w:pPr>
    </w:p>
    <w:p w:rsidR="001F1BA9" w:rsidRDefault="001F1BA9" w:rsidP="007A1358">
      <w:pPr>
        <w:spacing w:after="0" w:line="240" w:lineRule="auto"/>
        <w:jc w:val="both"/>
        <w:rPr>
          <w:rFonts w:asciiTheme="minorBidi" w:hAnsiTheme="minorBidi"/>
        </w:rPr>
      </w:pPr>
    </w:p>
    <w:p w:rsidR="001F1BA9" w:rsidRDefault="001F1BA9" w:rsidP="007A1358">
      <w:pPr>
        <w:spacing w:after="0" w:line="240" w:lineRule="auto"/>
        <w:jc w:val="both"/>
        <w:rPr>
          <w:rFonts w:asciiTheme="minorBidi" w:hAnsiTheme="minorBidi"/>
        </w:rPr>
      </w:pPr>
    </w:p>
    <w:p w:rsidR="001F1BA9" w:rsidRDefault="001F1BA9" w:rsidP="001F1BA9">
      <w:pPr>
        <w:spacing w:after="0" w:line="240" w:lineRule="auto"/>
        <w:jc w:val="center"/>
        <w:rPr>
          <w:rFonts w:asciiTheme="minorBidi" w:hAnsiTheme="minorBidi"/>
          <w:b/>
          <w:bCs/>
        </w:rPr>
      </w:pPr>
      <w:r w:rsidRPr="001F1BA9">
        <w:rPr>
          <w:rFonts w:asciiTheme="minorBidi" w:hAnsiTheme="minorBidi"/>
          <w:b/>
          <w:bCs/>
        </w:rPr>
        <w:lastRenderedPageBreak/>
        <w:t xml:space="preserve">DAFTAR ISI </w:t>
      </w:r>
    </w:p>
    <w:p w:rsidR="001F1BA9" w:rsidRDefault="001F1BA9" w:rsidP="001F1BA9">
      <w:pPr>
        <w:spacing w:after="0" w:line="240" w:lineRule="auto"/>
        <w:jc w:val="center"/>
        <w:rPr>
          <w:rFonts w:asciiTheme="minorBidi" w:hAnsiTheme="minorBidi"/>
          <w:b/>
          <w:bCs/>
        </w:rPr>
      </w:pPr>
    </w:p>
    <w:p w:rsidR="001F1BA9" w:rsidRPr="00BC080D" w:rsidRDefault="001F1BA9" w:rsidP="001F1BA9">
      <w:pPr>
        <w:tabs>
          <w:tab w:val="left" w:leader="dot" w:pos="6804"/>
          <w:tab w:val="left" w:pos="7088"/>
        </w:tabs>
        <w:spacing w:after="0" w:line="360" w:lineRule="auto"/>
        <w:rPr>
          <w:rFonts w:asciiTheme="minorBidi" w:hAnsiTheme="minorBidi"/>
          <w:bCs/>
        </w:rPr>
      </w:pPr>
      <w:r w:rsidRPr="00BC080D">
        <w:rPr>
          <w:rFonts w:asciiTheme="minorBidi" w:hAnsiTheme="minorBidi"/>
          <w:bCs/>
        </w:rPr>
        <w:t xml:space="preserve">COVER </w:t>
      </w:r>
      <w:r w:rsidRPr="00BC080D">
        <w:rPr>
          <w:rFonts w:asciiTheme="minorBidi" w:hAnsiTheme="minorBidi"/>
          <w:bCs/>
        </w:rPr>
        <w:tab/>
      </w:r>
      <w:r w:rsidRPr="00BC080D">
        <w:rPr>
          <w:rFonts w:asciiTheme="minorBidi" w:hAnsiTheme="minorBidi"/>
          <w:bCs/>
        </w:rPr>
        <w:tab/>
        <w:t>i</w:t>
      </w:r>
    </w:p>
    <w:p w:rsidR="001F1BA9" w:rsidRPr="00BC080D" w:rsidRDefault="001F1BA9" w:rsidP="001F1BA9">
      <w:pPr>
        <w:tabs>
          <w:tab w:val="left" w:leader="dot" w:pos="6804"/>
          <w:tab w:val="left" w:pos="7088"/>
        </w:tabs>
        <w:spacing w:after="0" w:line="360" w:lineRule="auto"/>
        <w:ind w:right="-427"/>
        <w:rPr>
          <w:rFonts w:asciiTheme="minorBidi" w:hAnsiTheme="minorBidi"/>
          <w:bCs/>
        </w:rPr>
      </w:pPr>
      <w:r w:rsidRPr="00BC080D">
        <w:rPr>
          <w:rFonts w:asciiTheme="minorBidi" w:hAnsiTheme="minorBidi"/>
          <w:bCs/>
        </w:rPr>
        <w:t xml:space="preserve">Lembar Pengesahan </w:t>
      </w:r>
      <w:r w:rsidRPr="00BC080D">
        <w:rPr>
          <w:rFonts w:asciiTheme="minorBidi" w:hAnsiTheme="minorBidi"/>
          <w:bCs/>
        </w:rPr>
        <w:tab/>
      </w:r>
      <w:r w:rsidRPr="00BC080D">
        <w:rPr>
          <w:rFonts w:asciiTheme="minorBidi" w:hAnsiTheme="minorBidi"/>
          <w:bCs/>
        </w:rPr>
        <w:tab/>
        <w:t>ii</w:t>
      </w:r>
    </w:p>
    <w:p w:rsidR="001F1BA9" w:rsidRDefault="001F1BA9" w:rsidP="001F1BA9">
      <w:pPr>
        <w:tabs>
          <w:tab w:val="left" w:leader="dot" w:pos="6804"/>
          <w:tab w:val="left" w:pos="7088"/>
        </w:tabs>
        <w:spacing w:after="0" w:line="360" w:lineRule="auto"/>
        <w:ind w:right="-427"/>
        <w:rPr>
          <w:rFonts w:asciiTheme="minorBidi" w:hAnsiTheme="minorBidi"/>
          <w:bCs/>
        </w:rPr>
      </w:pPr>
      <w:r w:rsidRPr="00BC080D">
        <w:rPr>
          <w:rFonts w:asciiTheme="minorBidi" w:hAnsiTheme="minorBidi"/>
          <w:bCs/>
        </w:rPr>
        <w:t xml:space="preserve">Motto </w:t>
      </w:r>
      <w:r w:rsidRPr="00BC080D">
        <w:rPr>
          <w:rFonts w:asciiTheme="minorBidi" w:hAnsiTheme="minorBidi"/>
          <w:bCs/>
        </w:rPr>
        <w:tab/>
      </w:r>
      <w:r w:rsidRPr="00BC080D">
        <w:rPr>
          <w:rFonts w:asciiTheme="minorBidi" w:hAnsiTheme="minorBidi"/>
          <w:bCs/>
        </w:rPr>
        <w:tab/>
        <w:t>iii</w:t>
      </w:r>
    </w:p>
    <w:p w:rsidR="001F1BA9" w:rsidRPr="00BC080D" w:rsidRDefault="001F1BA9" w:rsidP="001F1BA9">
      <w:pPr>
        <w:tabs>
          <w:tab w:val="left" w:leader="dot" w:pos="6804"/>
          <w:tab w:val="left" w:pos="7088"/>
        </w:tabs>
        <w:spacing w:after="0" w:line="360" w:lineRule="auto"/>
        <w:ind w:right="-427"/>
        <w:rPr>
          <w:rFonts w:asciiTheme="minorBidi" w:hAnsiTheme="minorBidi"/>
          <w:bCs/>
        </w:rPr>
      </w:pPr>
      <w:r>
        <w:rPr>
          <w:rFonts w:asciiTheme="minorBidi" w:hAnsiTheme="minorBidi"/>
          <w:bCs/>
        </w:rPr>
        <w:t xml:space="preserve">SK REKTOR No. 172 Tahun 2016 </w:t>
      </w:r>
      <w:r>
        <w:rPr>
          <w:rFonts w:asciiTheme="minorBidi" w:hAnsiTheme="minorBidi"/>
          <w:bCs/>
        </w:rPr>
        <w:tab/>
      </w:r>
      <w:r>
        <w:rPr>
          <w:rFonts w:asciiTheme="minorBidi" w:hAnsiTheme="minorBidi"/>
          <w:bCs/>
        </w:rPr>
        <w:tab/>
        <w:t>iv</w:t>
      </w:r>
    </w:p>
    <w:p w:rsidR="001F1BA9" w:rsidRPr="00BC080D" w:rsidRDefault="001F1BA9" w:rsidP="001F1BA9">
      <w:pPr>
        <w:tabs>
          <w:tab w:val="left" w:leader="dot" w:pos="6804"/>
          <w:tab w:val="left" w:pos="7088"/>
        </w:tabs>
        <w:spacing w:after="0" w:line="360" w:lineRule="auto"/>
        <w:ind w:right="-427"/>
        <w:rPr>
          <w:rFonts w:asciiTheme="minorBidi" w:hAnsiTheme="minorBidi"/>
          <w:bCs/>
        </w:rPr>
      </w:pPr>
      <w:r w:rsidRPr="00BC080D">
        <w:rPr>
          <w:rFonts w:asciiTheme="minorBidi" w:hAnsiTheme="minorBidi"/>
          <w:bCs/>
        </w:rPr>
        <w:t>Kata Pengantar</w:t>
      </w:r>
      <w:r w:rsidRPr="00BC080D">
        <w:rPr>
          <w:rFonts w:asciiTheme="minorBidi" w:hAnsiTheme="minorBidi"/>
          <w:bCs/>
        </w:rPr>
        <w:tab/>
      </w:r>
      <w:r w:rsidRPr="00BC080D">
        <w:rPr>
          <w:rFonts w:asciiTheme="minorBidi" w:hAnsiTheme="minorBidi"/>
          <w:bCs/>
        </w:rPr>
        <w:tab/>
      </w:r>
      <w:r>
        <w:rPr>
          <w:rFonts w:asciiTheme="minorBidi" w:hAnsiTheme="minorBidi"/>
          <w:bCs/>
        </w:rPr>
        <w:t>vii</w:t>
      </w:r>
    </w:p>
    <w:p w:rsidR="001F1BA9" w:rsidRPr="00BC080D" w:rsidRDefault="001F1BA9" w:rsidP="001F1BA9">
      <w:pPr>
        <w:tabs>
          <w:tab w:val="left" w:leader="dot" w:pos="6804"/>
          <w:tab w:val="left" w:pos="7088"/>
        </w:tabs>
        <w:spacing w:after="0" w:line="360" w:lineRule="auto"/>
        <w:ind w:right="-427"/>
        <w:rPr>
          <w:rFonts w:asciiTheme="minorBidi" w:hAnsiTheme="minorBidi"/>
          <w:bCs/>
        </w:rPr>
      </w:pPr>
      <w:r w:rsidRPr="00BC080D">
        <w:rPr>
          <w:rFonts w:asciiTheme="minorBidi" w:hAnsiTheme="minorBidi"/>
          <w:bCs/>
        </w:rPr>
        <w:t>Daftar Isi</w:t>
      </w:r>
      <w:r w:rsidRPr="00BC080D">
        <w:rPr>
          <w:rFonts w:asciiTheme="minorBidi" w:hAnsiTheme="minorBidi"/>
          <w:bCs/>
        </w:rPr>
        <w:tab/>
      </w:r>
      <w:r>
        <w:rPr>
          <w:rFonts w:asciiTheme="minorBidi" w:hAnsiTheme="minorBidi"/>
          <w:bCs/>
        </w:rPr>
        <w:t xml:space="preserve"> </w:t>
      </w:r>
      <w:r>
        <w:rPr>
          <w:rFonts w:asciiTheme="minorBidi" w:hAnsiTheme="minorBidi"/>
          <w:bCs/>
        </w:rPr>
        <w:tab/>
        <w:t>ix</w:t>
      </w:r>
    </w:p>
    <w:p w:rsidR="001F1BA9" w:rsidRDefault="001F1BA9" w:rsidP="001F1BA9">
      <w:pPr>
        <w:tabs>
          <w:tab w:val="left" w:leader="dot" w:pos="6804"/>
          <w:tab w:val="left" w:pos="7088"/>
        </w:tabs>
        <w:spacing w:after="0" w:line="360" w:lineRule="auto"/>
        <w:ind w:right="-285"/>
        <w:rPr>
          <w:rFonts w:asciiTheme="minorBidi" w:hAnsiTheme="minorBidi"/>
        </w:rPr>
      </w:pPr>
      <w:r w:rsidRPr="00BC080D">
        <w:rPr>
          <w:rFonts w:asciiTheme="minorBidi" w:hAnsiTheme="minorBidi"/>
        </w:rPr>
        <w:t>Struktur Organisasi LPPM</w:t>
      </w:r>
      <w:r w:rsidRPr="00BC080D">
        <w:rPr>
          <w:rFonts w:asciiTheme="minorBidi" w:hAnsiTheme="minorBidi"/>
        </w:rPr>
        <w:tab/>
      </w:r>
      <w:r w:rsidRPr="00BC080D">
        <w:rPr>
          <w:rFonts w:asciiTheme="minorBidi" w:hAnsiTheme="minorBidi"/>
        </w:rPr>
        <w:tab/>
      </w:r>
      <w:r>
        <w:rPr>
          <w:rFonts w:asciiTheme="minorBidi" w:hAnsiTheme="minorBidi"/>
        </w:rPr>
        <w:t>x</w:t>
      </w:r>
    </w:p>
    <w:p w:rsidR="0068343A" w:rsidRDefault="0068343A" w:rsidP="0068343A">
      <w:pPr>
        <w:pStyle w:val="ListParagraph"/>
        <w:numPr>
          <w:ilvl w:val="0"/>
          <w:numId w:val="1"/>
        </w:numPr>
        <w:tabs>
          <w:tab w:val="left" w:leader="dot" w:pos="6804"/>
          <w:tab w:val="left" w:pos="7088"/>
        </w:tabs>
        <w:spacing w:after="0" w:line="360" w:lineRule="auto"/>
        <w:ind w:left="426" w:right="-285" w:hanging="426"/>
        <w:rPr>
          <w:rFonts w:asciiTheme="minorBidi" w:hAnsiTheme="minorBidi"/>
          <w:b/>
          <w:bCs/>
          <w:sz w:val="20"/>
          <w:szCs w:val="20"/>
        </w:rPr>
      </w:pPr>
      <w:r>
        <w:rPr>
          <w:rFonts w:asciiTheme="minorBidi" w:hAnsiTheme="minorBidi"/>
          <w:b/>
          <w:bCs/>
          <w:sz w:val="20"/>
          <w:szCs w:val="20"/>
        </w:rPr>
        <w:t>SOP</w:t>
      </w:r>
      <w:r w:rsidRPr="0068343A">
        <w:rPr>
          <w:rFonts w:asciiTheme="minorBidi" w:hAnsiTheme="minorBidi"/>
          <w:b/>
          <w:bCs/>
          <w:sz w:val="20"/>
          <w:szCs w:val="20"/>
        </w:rPr>
        <w:t xml:space="preserve"> JURNAL ILMUAH</w:t>
      </w:r>
      <w:r>
        <w:rPr>
          <w:rFonts w:asciiTheme="minorBidi" w:hAnsiTheme="minorBidi"/>
          <w:b/>
          <w:bCs/>
          <w:sz w:val="20"/>
          <w:szCs w:val="20"/>
        </w:rPr>
        <w:t xml:space="preserve"> </w:t>
      </w:r>
      <w:r>
        <w:rPr>
          <w:rFonts w:asciiTheme="minorBidi" w:hAnsiTheme="minorBidi"/>
          <w:b/>
          <w:bCs/>
          <w:sz w:val="20"/>
          <w:szCs w:val="20"/>
        </w:rPr>
        <w:tab/>
      </w:r>
    </w:p>
    <w:p w:rsidR="0068343A" w:rsidRPr="0068343A" w:rsidRDefault="0068343A" w:rsidP="0068343A">
      <w:pPr>
        <w:pStyle w:val="ListParagraph"/>
        <w:numPr>
          <w:ilvl w:val="0"/>
          <w:numId w:val="3"/>
        </w:numPr>
        <w:tabs>
          <w:tab w:val="left" w:leader="dot" w:pos="6804"/>
          <w:tab w:val="left" w:pos="7088"/>
        </w:tabs>
        <w:spacing w:after="0" w:line="360" w:lineRule="auto"/>
        <w:ind w:right="-285"/>
        <w:rPr>
          <w:rFonts w:asciiTheme="minorBidi" w:hAnsiTheme="minorBidi"/>
          <w:b/>
          <w:bCs/>
          <w:sz w:val="20"/>
          <w:szCs w:val="20"/>
        </w:rPr>
      </w:pPr>
      <w:r w:rsidRPr="00BC080D">
        <w:rPr>
          <w:rFonts w:asciiTheme="minorBidi" w:hAnsiTheme="minorBidi"/>
        </w:rPr>
        <w:t xml:space="preserve">SOP </w:t>
      </w:r>
      <w:r>
        <w:rPr>
          <w:rFonts w:asciiTheme="minorBidi" w:hAnsiTheme="minorBidi"/>
        </w:rPr>
        <w:t>Jurnal Ilmiah LPPM IAIN Padangsidimpuan</w:t>
      </w:r>
      <w:r w:rsidRPr="00BC080D">
        <w:rPr>
          <w:rFonts w:asciiTheme="minorBidi" w:hAnsiTheme="minorBidi"/>
        </w:rPr>
        <w:t xml:space="preserve"> </w:t>
      </w:r>
      <w:r w:rsidRPr="00BC080D">
        <w:rPr>
          <w:rFonts w:asciiTheme="minorBidi" w:hAnsiTheme="minorBidi"/>
        </w:rPr>
        <w:tab/>
      </w:r>
      <w:r w:rsidRPr="00BC080D">
        <w:rPr>
          <w:rFonts w:asciiTheme="minorBidi" w:hAnsiTheme="minorBidi"/>
        </w:rPr>
        <w:tab/>
        <w:t>1</w:t>
      </w:r>
    </w:p>
    <w:p w:rsidR="0068343A" w:rsidRPr="0068343A" w:rsidRDefault="0068343A" w:rsidP="0068343A">
      <w:pPr>
        <w:pStyle w:val="ListParagraph"/>
        <w:numPr>
          <w:ilvl w:val="0"/>
          <w:numId w:val="3"/>
        </w:numPr>
        <w:tabs>
          <w:tab w:val="left" w:leader="dot" w:pos="6804"/>
          <w:tab w:val="left" w:pos="7088"/>
        </w:tabs>
        <w:spacing w:after="0" w:line="360" w:lineRule="auto"/>
        <w:ind w:right="-285"/>
        <w:rPr>
          <w:rFonts w:asciiTheme="minorBidi" w:hAnsiTheme="minorBidi"/>
          <w:b/>
          <w:bCs/>
          <w:sz w:val="20"/>
          <w:szCs w:val="20"/>
        </w:rPr>
      </w:pPr>
      <w:r>
        <w:rPr>
          <w:rFonts w:asciiTheme="minorBidi" w:hAnsiTheme="minorBidi"/>
        </w:rPr>
        <w:t xml:space="preserve">Diagram Alur </w:t>
      </w:r>
      <w:r w:rsidRPr="00BC080D">
        <w:rPr>
          <w:rFonts w:asciiTheme="minorBidi" w:hAnsiTheme="minorBidi"/>
        </w:rPr>
        <w:t xml:space="preserve">SOP </w:t>
      </w:r>
      <w:r>
        <w:rPr>
          <w:rFonts w:asciiTheme="minorBidi" w:hAnsiTheme="minorBidi"/>
        </w:rPr>
        <w:t xml:space="preserve">Jurnal Ilmiah </w:t>
      </w:r>
      <w:r>
        <w:rPr>
          <w:rFonts w:asciiTheme="minorBidi" w:hAnsiTheme="minorBidi"/>
        </w:rPr>
        <w:tab/>
      </w:r>
      <w:r>
        <w:rPr>
          <w:rFonts w:asciiTheme="minorBidi" w:hAnsiTheme="minorBidi"/>
        </w:rPr>
        <w:tab/>
        <w:t>3</w:t>
      </w:r>
    </w:p>
    <w:p w:rsidR="0068343A" w:rsidRDefault="0068343A" w:rsidP="0068343A">
      <w:pPr>
        <w:pStyle w:val="ListParagraph"/>
        <w:numPr>
          <w:ilvl w:val="0"/>
          <w:numId w:val="1"/>
        </w:numPr>
        <w:tabs>
          <w:tab w:val="left" w:leader="dot" w:pos="6804"/>
          <w:tab w:val="left" w:pos="7088"/>
        </w:tabs>
        <w:spacing w:after="0" w:line="360" w:lineRule="auto"/>
        <w:ind w:left="426" w:right="-285" w:hanging="426"/>
        <w:rPr>
          <w:rFonts w:asciiTheme="minorBidi" w:hAnsiTheme="minorBidi"/>
          <w:b/>
          <w:bCs/>
          <w:sz w:val="20"/>
          <w:szCs w:val="20"/>
        </w:rPr>
      </w:pPr>
      <w:r>
        <w:rPr>
          <w:rFonts w:asciiTheme="minorBidi" w:hAnsiTheme="minorBidi"/>
          <w:b/>
          <w:bCs/>
          <w:sz w:val="20"/>
          <w:szCs w:val="20"/>
        </w:rPr>
        <w:t xml:space="preserve">STANDAR MUTU JURNAL ILMIAH </w:t>
      </w:r>
      <w:r>
        <w:rPr>
          <w:rFonts w:asciiTheme="minorBidi" w:hAnsiTheme="minorBidi"/>
          <w:b/>
          <w:bCs/>
          <w:sz w:val="20"/>
          <w:szCs w:val="20"/>
        </w:rPr>
        <w:tab/>
      </w:r>
      <w:r>
        <w:rPr>
          <w:rFonts w:asciiTheme="minorBidi" w:hAnsiTheme="minorBidi"/>
          <w:b/>
          <w:bCs/>
          <w:sz w:val="20"/>
          <w:szCs w:val="20"/>
        </w:rPr>
        <w:tab/>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Dasar Pemikiran </w:t>
      </w:r>
      <w:r>
        <w:rPr>
          <w:rFonts w:asciiTheme="minorBidi" w:hAnsiTheme="minorBidi"/>
          <w:sz w:val="20"/>
          <w:szCs w:val="20"/>
        </w:rPr>
        <w:tab/>
      </w:r>
      <w:r>
        <w:rPr>
          <w:rFonts w:asciiTheme="minorBidi" w:hAnsiTheme="minorBidi"/>
          <w:sz w:val="20"/>
          <w:szCs w:val="20"/>
        </w:rPr>
        <w:tab/>
        <w:t>7</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Tujuan </w:t>
      </w:r>
      <w:r>
        <w:rPr>
          <w:rFonts w:asciiTheme="minorBidi" w:hAnsiTheme="minorBidi"/>
          <w:sz w:val="20"/>
          <w:szCs w:val="20"/>
        </w:rPr>
        <w:tab/>
      </w:r>
      <w:r>
        <w:rPr>
          <w:rFonts w:asciiTheme="minorBidi" w:hAnsiTheme="minorBidi"/>
          <w:sz w:val="20"/>
          <w:szCs w:val="20"/>
        </w:rPr>
        <w:tab/>
        <w:t>8</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Ruang Lingkup </w:t>
      </w:r>
      <w:r>
        <w:rPr>
          <w:rFonts w:asciiTheme="minorBidi" w:hAnsiTheme="minorBidi"/>
          <w:sz w:val="20"/>
          <w:szCs w:val="20"/>
        </w:rPr>
        <w:tab/>
      </w:r>
      <w:r>
        <w:rPr>
          <w:rFonts w:asciiTheme="minorBidi" w:hAnsiTheme="minorBidi"/>
          <w:sz w:val="20"/>
          <w:szCs w:val="20"/>
        </w:rPr>
        <w:tab/>
        <w:t>9</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Pihak yang Bertanggungjawab </w:t>
      </w:r>
      <w:r>
        <w:rPr>
          <w:rFonts w:asciiTheme="minorBidi" w:hAnsiTheme="minorBidi"/>
          <w:sz w:val="20"/>
          <w:szCs w:val="20"/>
        </w:rPr>
        <w:tab/>
      </w:r>
      <w:r>
        <w:rPr>
          <w:rFonts w:asciiTheme="minorBidi" w:hAnsiTheme="minorBidi"/>
          <w:sz w:val="20"/>
          <w:szCs w:val="20"/>
        </w:rPr>
        <w:tab/>
        <w:t>9</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Defenisi </w:t>
      </w:r>
      <w:r>
        <w:rPr>
          <w:rFonts w:asciiTheme="minorBidi" w:hAnsiTheme="minorBidi"/>
          <w:sz w:val="20"/>
          <w:szCs w:val="20"/>
        </w:rPr>
        <w:tab/>
      </w:r>
      <w:r>
        <w:rPr>
          <w:rFonts w:asciiTheme="minorBidi" w:hAnsiTheme="minorBidi"/>
          <w:sz w:val="20"/>
          <w:szCs w:val="20"/>
        </w:rPr>
        <w:tab/>
        <w:t>10</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Pernyataan Isi Standar </w:t>
      </w:r>
      <w:r>
        <w:rPr>
          <w:rFonts w:asciiTheme="minorBidi" w:hAnsiTheme="minorBidi"/>
          <w:sz w:val="20"/>
          <w:szCs w:val="20"/>
        </w:rPr>
        <w:tab/>
      </w:r>
      <w:r>
        <w:rPr>
          <w:rFonts w:asciiTheme="minorBidi" w:hAnsiTheme="minorBidi"/>
          <w:sz w:val="20"/>
          <w:szCs w:val="20"/>
        </w:rPr>
        <w:tab/>
        <w:t>10</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Strategi Pencapaian </w:t>
      </w:r>
      <w:r>
        <w:rPr>
          <w:rFonts w:asciiTheme="minorBidi" w:hAnsiTheme="minorBidi"/>
          <w:sz w:val="20"/>
          <w:szCs w:val="20"/>
        </w:rPr>
        <w:tab/>
      </w:r>
      <w:r>
        <w:rPr>
          <w:rFonts w:asciiTheme="minorBidi" w:hAnsiTheme="minorBidi"/>
          <w:sz w:val="20"/>
          <w:szCs w:val="20"/>
        </w:rPr>
        <w:tab/>
        <w:t>12</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Indikator Capaian  </w:t>
      </w:r>
      <w:r>
        <w:rPr>
          <w:rFonts w:asciiTheme="minorBidi" w:hAnsiTheme="minorBidi"/>
          <w:sz w:val="20"/>
          <w:szCs w:val="20"/>
        </w:rPr>
        <w:tab/>
      </w:r>
      <w:r>
        <w:rPr>
          <w:rFonts w:asciiTheme="minorBidi" w:hAnsiTheme="minorBidi"/>
          <w:sz w:val="20"/>
          <w:szCs w:val="20"/>
        </w:rPr>
        <w:tab/>
        <w:t>14</w:t>
      </w:r>
    </w:p>
    <w:p w:rsid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Referensi </w:t>
      </w:r>
      <w:r>
        <w:rPr>
          <w:rFonts w:asciiTheme="minorBidi" w:hAnsiTheme="minorBidi"/>
          <w:sz w:val="20"/>
          <w:szCs w:val="20"/>
        </w:rPr>
        <w:tab/>
      </w:r>
      <w:r>
        <w:rPr>
          <w:rFonts w:asciiTheme="minorBidi" w:hAnsiTheme="minorBidi"/>
          <w:sz w:val="20"/>
          <w:szCs w:val="20"/>
        </w:rPr>
        <w:tab/>
        <w:t>27</w:t>
      </w:r>
    </w:p>
    <w:p w:rsidR="0068343A" w:rsidRPr="0068343A" w:rsidRDefault="0068343A" w:rsidP="0068343A">
      <w:pPr>
        <w:pStyle w:val="ListParagraph"/>
        <w:numPr>
          <w:ilvl w:val="0"/>
          <w:numId w:val="4"/>
        </w:numPr>
        <w:tabs>
          <w:tab w:val="left" w:leader="dot" w:pos="6804"/>
          <w:tab w:val="left" w:pos="7088"/>
        </w:tabs>
        <w:spacing w:after="0" w:line="360" w:lineRule="auto"/>
        <w:ind w:right="-285"/>
        <w:rPr>
          <w:rFonts w:asciiTheme="minorBidi" w:hAnsiTheme="minorBidi"/>
          <w:sz w:val="20"/>
          <w:szCs w:val="20"/>
        </w:rPr>
      </w:pPr>
      <w:r>
        <w:rPr>
          <w:rFonts w:asciiTheme="minorBidi" w:hAnsiTheme="minorBidi"/>
          <w:sz w:val="20"/>
          <w:szCs w:val="20"/>
        </w:rPr>
        <w:t xml:space="preserve">Standar Akademik </w:t>
      </w:r>
      <w:r>
        <w:rPr>
          <w:rFonts w:asciiTheme="minorBidi" w:hAnsiTheme="minorBidi"/>
          <w:sz w:val="20"/>
          <w:szCs w:val="20"/>
        </w:rPr>
        <w:tab/>
      </w:r>
      <w:r>
        <w:rPr>
          <w:rFonts w:asciiTheme="minorBidi" w:hAnsiTheme="minorBidi"/>
          <w:sz w:val="20"/>
          <w:szCs w:val="20"/>
        </w:rPr>
        <w:tab/>
        <w:t>27</w:t>
      </w:r>
    </w:p>
    <w:p w:rsidR="0004651B" w:rsidRPr="0004651B" w:rsidRDefault="0004651B" w:rsidP="0004651B">
      <w:pPr>
        <w:pStyle w:val="ListParagraph"/>
        <w:numPr>
          <w:ilvl w:val="0"/>
          <w:numId w:val="1"/>
        </w:numPr>
        <w:tabs>
          <w:tab w:val="left" w:leader="dot" w:pos="6804"/>
          <w:tab w:val="left" w:pos="7088"/>
        </w:tabs>
        <w:spacing w:after="0" w:line="360" w:lineRule="auto"/>
        <w:ind w:left="426" w:right="-285" w:hanging="426"/>
        <w:rPr>
          <w:rFonts w:asciiTheme="minorBidi" w:hAnsiTheme="minorBidi"/>
          <w:b/>
          <w:bCs/>
          <w:sz w:val="20"/>
          <w:szCs w:val="20"/>
        </w:rPr>
      </w:pPr>
      <w:r>
        <w:rPr>
          <w:rFonts w:asciiTheme="minorBidi" w:hAnsiTheme="minorBidi"/>
          <w:b/>
          <w:bCs/>
          <w:sz w:val="20"/>
          <w:szCs w:val="20"/>
        </w:rPr>
        <w:t xml:space="preserve">STANDAR PELAYANAN JURNAL ILMIAH </w:t>
      </w:r>
      <w:r>
        <w:rPr>
          <w:rFonts w:asciiTheme="minorBidi" w:hAnsiTheme="minorBidi"/>
          <w:b/>
          <w:bCs/>
          <w:sz w:val="20"/>
          <w:szCs w:val="20"/>
        </w:rPr>
        <w:tab/>
      </w:r>
      <w:r>
        <w:rPr>
          <w:rFonts w:asciiTheme="minorBidi" w:hAnsiTheme="minorBidi"/>
          <w:b/>
          <w:bCs/>
          <w:sz w:val="20"/>
          <w:szCs w:val="20"/>
        </w:rPr>
        <w:tab/>
        <w:t>28</w:t>
      </w:r>
    </w:p>
    <w:p w:rsidR="0004651B" w:rsidRPr="0004651B" w:rsidRDefault="0004651B" w:rsidP="0068343A">
      <w:pPr>
        <w:pStyle w:val="ListParagraph"/>
        <w:numPr>
          <w:ilvl w:val="0"/>
          <w:numId w:val="1"/>
        </w:numPr>
        <w:tabs>
          <w:tab w:val="left" w:leader="dot" w:pos="6804"/>
          <w:tab w:val="left" w:pos="7088"/>
        </w:tabs>
        <w:spacing w:after="0" w:line="360" w:lineRule="auto"/>
        <w:ind w:left="426" w:right="-285" w:hanging="426"/>
        <w:rPr>
          <w:rFonts w:asciiTheme="minorBidi" w:hAnsiTheme="minorBidi"/>
          <w:b/>
          <w:bCs/>
          <w:sz w:val="20"/>
          <w:szCs w:val="20"/>
        </w:rPr>
      </w:pPr>
      <w:r>
        <w:rPr>
          <w:rFonts w:asciiTheme="minorBidi" w:hAnsiTheme="minorBidi"/>
          <w:b/>
          <w:bCs/>
          <w:sz w:val="20"/>
          <w:szCs w:val="20"/>
        </w:rPr>
        <w:t xml:space="preserve">GAYA SELINGKUNG  </w:t>
      </w:r>
      <w:r w:rsidRPr="0004651B">
        <w:rPr>
          <w:rFonts w:asciiTheme="minorBidi" w:hAnsiTheme="minorBidi"/>
          <w:sz w:val="20"/>
          <w:szCs w:val="20"/>
        </w:rPr>
        <w:t>FITRAH:</w:t>
      </w:r>
      <w:r w:rsidRPr="0004651B">
        <w:rPr>
          <w:rFonts w:asciiTheme="minorBidi" w:hAnsiTheme="minorBidi"/>
          <w:b/>
          <w:bCs/>
          <w:sz w:val="20"/>
          <w:szCs w:val="20"/>
        </w:rPr>
        <w:t xml:space="preserve"> </w:t>
      </w:r>
      <w:r w:rsidRPr="0004651B">
        <w:rPr>
          <w:rFonts w:asciiTheme="minorBidi" w:hAnsiTheme="minorBidi"/>
          <w:sz w:val="20"/>
          <w:szCs w:val="20"/>
        </w:rPr>
        <w:t>Jurnal Penelitian</w:t>
      </w:r>
      <w:r w:rsidRPr="0004651B">
        <w:rPr>
          <w:rFonts w:asciiTheme="minorBidi" w:hAnsiTheme="minorBidi"/>
          <w:b/>
          <w:bCs/>
          <w:sz w:val="20"/>
          <w:szCs w:val="20"/>
        </w:rPr>
        <w:t xml:space="preserve"> </w:t>
      </w:r>
      <w:r w:rsidRPr="0004651B">
        <w:rPr>
          <w:rFonts w:asciiTheme="minorBidi" w:hAnsiTheme="minorBidi"/>
          <w:sz w:val="20"/>
          <w:szCs w:val="20"/>
        </w:rPr>
        <w:t>Ilmu-Ilmu Keislaman</w:t>
      </w:r>
      <w:r>
        <w:rPr>
          <w:rFonts w:asciiTheme="minorBidi" w:hAnsiTheme="minorBidi"/>
          <w:sz w:val="20"/>
          <w:szCs w:val="20"/>
        </w:rPr>
        <w:tab/>
      </w:r>
      <w:r>
        <w:rPr>
          <w:rFonts w:asciiTheme="minorBidi" w:hAnsiTheme="minorBidi"/>
          <w:sz w:val="20"/>
          <w:szCs w:val="20"/>
        </w:rPr>
        <w:tab/>
        <w:t>31</w:t>
      </w:r>
    </w:p>
    <w:p w:rsidR="0004651B" w:rsidRPr="0068343A" w:rsidRDefault="0004651B" w:rsidP="0004651B">
      <w:pPr>
        <w:pStyle w:val="ListParagraph"/>
        <w:numPr>
          <w:ilvl w:val="0"/>
          <w:numId w:val="1"/>
        </w:numPr>
        <w:tabs>
          <w:tab w:val="left" w:leader="dot" w:pos="6804"/>
          <w:tab w:val="left" w:pos="7088"/>
        </w:tabs>
        <w:spacing w:after="0" w:line="360" w:lineRule="auto"/>
        <w:ind w:left="426" w:right="-285" w:hanging="426"/>
        <w:rPr>
          <w:rFonts w:asciiTheme="minorBidi" w:hAnsiTheme="minorBidi"/>
          <w:b/>
          <w:bCs/>
          <w:sz w:val="20"/>
          <w:szCs w:val="20"/>
        </w:rPr>
      </w:pPr>
      <w:r>
        <w:rPr>
          <w:rFonts w:asciiTheme="minorBidi" w:hAnsiTheme="minorBidi"/>
          <w:b/>
          <w:bCs/>
          <w:sz w:val="20"/>
          <w:szCs w:val="20"/>
        </w:rPr>
        <w:t xml:space="preserve">GAYA SELINGKUNG  </w:t>
      </w:r>
      <w:r>
        <w:rPr>
          <w:rFonts w:asciiTheme="minorBidi" w:hAnsiTheme="minorBidi"/>
          <w:sz w:val="20"/>
          <w:szCs w:val="20"/>
        </w:rPr>
        <w:t xml:space="preserve">TAZKIR: Jurnal Penelitian Ilmu-ilmu Sosial dan Keislaman </w:t>
      </w:r>
      <w:r>
        <w:rPr>
          <w:rFonts w:asciiTheme="minorBidi" w:hAnsiTheme="minorBidi"/>
          <w:sz w:val="20"/>
          <w:szCs w:val="20"/>
        </w:rPr>
        <w:tab/>
      </w:r>
      <w:r w:rsidR="00345896">
        <w:rPr>
          <w:rFonts w:asciiTheme="minorBidi" w:hAnsiTheme="minorBidi"/>
          <w:sz w:val="20"/>
          <w:szCs w:val="20"/>
        </w:rPr>
        <w:tab/>
        <w:t>43</w:t>
      </w:r>
    </w:p>
    <w:p w:rsidR="0068343A" w:rsidRDefault="0068343A" w:rsidP="001F1BA9">
      <w:pPr>
        <w:tabs>
          <w:tab w:val="left" w:leader="dot" w:pos="6804"/>
          <w:tab w:val="left" w:pos="7088"/>
        </w:tabs>
        <w:spacing w:after="0" w:line="360" w:lineRule="auto"/>
        <w:ind w:right="-285"/>
        <w:rPr>
          <w:rFonts w:asciiTheme="minorBidi" w:hAnsiTheme="minorBidi"/>
        </w:rPr>
      </w:pPr>
    </w:p>
    <w:p w:rsidR="001A5A73" w:rsidRDefault="001A5A73" w:rsidP="001F1BA9">
      <w:pPr>
        <w:tabs>
          <w:tab w:val="left" w:leader="dot" w:pos="6804"/>
          <w:tab w:val="left" w:pos="7088"/>
        </w:tabs>
        <w:spacing w:after="0" w:line="360" w:lineRule="auto"/>
        <w:ind w:right="-285"/>
        <w:rPr>
          <w:rFonts w:asciiTheme="minorBidi" w:hAnsiTheme="minorBidi"/>
        </w:rPr>
      </w:pPr>
    </w:p>
    <w:p w:rsidR="001A5A73" w:rsidRDefault="001A5A73" w:rsidP="001F1BA9">
      <w:pPr>
        <w:tabs>
          <w:tab w:val="left" w:leader="dot" w:pos="6804"/>
          <w:tab w:val="left" w:pos="7088"/>
        </w:tabs>
        <w:spacing w:after="0" w:line="360" w:lineRule="auto"/>
        <w:ind w:right="-285"/>
        <w:rPr>
          <w:rFonts w:asciiTheme="minorBidi" w:hAnsiTheme="minorBidi"/>
        </w:rPr>
      </w:pPr>
    </w:p>
    <w:p w:rsidR="001A5A73" w:rsidRDefault="001A5A73" w:rsidP="001F1BA9">
      <w:pPr>
        <w:tabs>
          <w:tab w:val="left" w:leader="dot" w:pos="6804"/>
          <w:tab w:val="left" w:pos="7088"/>
        </w:tabs>
        <w:spacing w:after="0" w:line="360" w:lineRule="auto"/>
        <w:ind w:right="-285"/>
        <w:rPr>
          <w:rFonts w:asciiTheme="minorBidi" w:hAnsiTheme="minorBidi"/>
        </w:rPr>
      </w:pPr>
    </w:p>
    <w:p w:rsidR="001A5A73" w:rsidRPr="00BC080D" w:rsidRDefault="001A5A73" w:rsidP="001A5A73">
      <w:pPr>
        <w:spacing w:after="0"/>
        <w:ind w:left="-142" w:right="-680" w:firstLine="1"/>
        <w:jc w:val="center"/>
        <w:rPr>
          <w:rFonts w:asciiTheme="minorBidi" w:hAnsiTheme="minorBidi"/>
          <w:b/>
        </w:rPr>
      </w:pPr>
      <w:r w:rsidRPr="00BC080D">
        <w:rPr>
          <w:rFonts w:asciiTheme="minorBidi" w:hAnsiTheme="minorBidi"/>
          <w:b/>
        </w:rPr>
        <w:lastRenderedPageBreak/>
        <w:t>STRUKTUR ORGANISASI</w:t>
      </w:r>
    </w:p>
    <w:p w:rsidR="001A5A73" w:rsidRPr="00BC080D" w:rsidRDefault="001A5A73" w:rsidP="001A5A73">
      <w:pPr>
        <w:spacing w:after="0"/>
        <w:ind w:left="-426" w:right="-283" w:firstLine="1"/>
        <w:jc w:val="center"/>
        <w:rPr>
          <w:rFonts w:asciiTheme="minorBidi" w:hAnsiTheme="minorBidi"/>
          <w:b/>
        </w:rPr>
      </w:pPr>
      <w:r w:rsidRPr="00BC080D">
        <w:rPr>
          <w:rFonts w:asciiTheme="minorBidi" w:hAnsiTheme="minorBidi"/>
          <w:b/>
        </w:rPr>
        <w:t xml:space="preserve">LEMBAGA PENELITIAN DAN PENGABDIAN KEPADA MASYARAKAT </w:t>
      </w:r>
    </w:p>
    <w:p w:rsidR="001A5A73" w:rsidRDefault="001A5A73" w:rsidP="001A5A73">
      <w:pPr>
        <w:spacing w:after="0"/>
        <w:ind w:left="-142" w:right="-680" w:firstLine="1"/>
        <w:jc w:val="center"/>
        <w:rPr>
          <w:rFonts w:asciiTheme="minorBidi" w:hAnsiTheme="minorBidi"/>
          <w:b/>
        </w:rPr>
      </w:pPr>
      <w:r w:rsidRPr="00BC080D">
        <w:rPr>
          <w:rFonts w:asciiTheme="minorBidi" w:hAnsiTheme="minorBidi"/>
          <w:b/>
        </w:rPr>
        <w:t xml:space="preserve">INSTITUT AGAMA ISLAM NEGERI </w:t>
      </w:r>
    </w:p>
    <w:p w:rsidR="001A5A73" w:rsidRPr="00BC080D" w:rsidRDefault="001A5A73" w:rsidP="001A5A73">
      <w:pPr>
        <w:spacing w:after="0"/>
        <w:ind w:left="-142" w:right="-680" w:firstLine="1"/>
        <w:jc w:val="center"/>
        <w:rPr>
          <w:rFonts w:asciiTheme="minorBidi" w:hAnsiTheme="minorBidi"/>
          <w:b/>
        </w:rPr>
      </w:pPr>
      <w:r>
        <w:rPr>
          <w:rFonts w:asciiTheme="minorBidi" w:hAnsiTheme="minorBidi"/>
          <w:b/>
        </w:rPr>
        <w:t>PADANGSIDIMPUAN</w:t>
      </w:r>
    </w:p>
    <w:p w:rsidR="001A5A73" w:rsidRPr="00BC080D" w:rsidRDefault="001A5A73" w:rsidP="001A5A73">
      <w:pPr>
        <w:jc w:val="center"/>
        <w:rPr>
          <w:rFonts w:asciiTheme="minorBidi" w:hAnsiTheme="minorBidi"/>
          <w:b/>
        </w:rPr>
      </w:pPr>
      <w:r w:rsidRPr="00BC080D">
        <w:rPr>
          <w:rFonts w:asciiTheme="minorBidi" w:hAnsiTheme="minorBidi"/>
          <w:b/>
          <w:noProof/>
          <w:lang w:eastAsia="id-ID"/>
        </w:rPr>
        <mc:AlternateContent>
          <mc:Choice Requires="wpg">
            <w:drawing>
              <wp:anchor distT="0" distB="0" distL="114300" distR="114300" simplePos="0" relativeHeight="251660288" behindDoc="0" locked="0" layoutInCell="1" allowOverlap="1" wp14:anchorId="19279E6F" wp14:editId="1FF5D7FA">
                <wp:simplePos x="0" y="0"/>
                <wp:positionH relativeFrom="column">
                  <wp:posOffset>11430</wp:posOffset>
                </wp:positionH>
                <wp:positionV relativeFrom="paragraph">
                  <wp:posOffset>49530</wp:posOffset>
                </wp:positionV>
                <wp:extent cx="4472940" cy="45085"/>
                <wp:effectExtent l="0" t="19050" r="22860" b="12065"/>
                <wp:wrapNone/>
                <wp:docPr id="20" name="Group 20"/>
                <wp:cNvGraphicFramePr/>
                <a:graphic xmlns:a="http://schemas.openxmlformats.org/drawingml/2006/main">
                  <a:graphicData uri="http://schemas.microsoft.com/office/word/2010/wordprocessingGroup">
                    <wpg:wgp>
                      <wpg:cNvGrpSpPr/>
                      <wpg:grpSpPr>
                        <a:xfrm>
                          <a:off x="0" y="0"/>
                          <a:ext cx="4472940" cy="45085"/>
                          <a:chOff x="0" y="0"/>
                          <a:chExt cx="5753100" cy="36576"/>
                        </a:xfrm>
                      </wpg:grpSpPr>
                      <wps:wsp>
                        <wps:cNvPr id="18" name="Straight Connector 18"/>
                        <wps:cNvCnPr/>
                        <wps:spPr>
                          <a:xfrm>
                            <a:off x="0" y="0"/>
                            <a:ext cx="575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36576"/>
                            <a:ext cx="575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9pt;margin-top:3.9pt;width:352.2pt;height:3.55pt;z-index:251660288;mso-width-relative:margin;mso-height-relative:margin" coordsize="5753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">
                <v:line id="Straight Connector 18" o:spid="_x0000_s1027" style="position:absolute;visibility:visible;mso-wrap-style:square" from="0,0" to="57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line id="Straight Connector 19" o:spid="_x0000_s1028" style="position:absolute;visibility:visible;mso-wrap-style:square" from="0,365" to="575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group>
            </w:pict>
          </mc:Fallback>
        </mc:AlternateContent>
      </w:r>
      <w:r w:rsidRPr="00D45908">
        <w:rPr>
          <w:rFonts w:asciiTheme="minorBidi" w:hAnsiTheme="minorBidi"/>
          <w:b/>
          <w:noProof/>
          <w:sz w:val="24"/>
          <w:szCs w:val="24"/>
          <w:lang w:eastAsia="id-ID"/>
        </w:rPr>
        <mc:AlternateContent>
          <mc:Choice Requires="wpg">
            <w:drawing>
              <wp:anchor distT="0" distB="0" distL="114300" distR="114300" simplePos="0" relativeHeight="251662336" behindDoc="0" locked="0" layoutInCell="1" allowOverlap="1" wp14:anchorId="275CA05E" wp14:editId="2780F444">
                <wp:simplePos x="0" y="0"/>
                <wp:positionH relativeFrom="column">
                  <wp:posOffset>-136525</wp:posOffset>
                </wp:positionH>
                <wp:positionV relativeFrom="paragraph">
                  <wp:posOffset>280196</wp:posOffset>
                </wp:positionV>
                <wp:extent cx="4623435" cy="4554855"/>
                <wp:effectExtent l="0" t="0" r="81915" b="17145"/>
                <wp:wrapNone/>
                <wp:docPr id="24" name="Group 24"/>
                <wp:cNvGraphicFramePr/>
                <a:graphic xmlns:a="http://schemas.openxmlformats.org/drawingml/2006/main">
                  <a:graphicData uri="http://schemas.microsoft.com/office/word/2010/wordprocessingGroup">
                    <wpg:wgp>
                      <wpg:cNvGrpSpPr/>
                      <wpg:grpSpPr>
                        <a:xfrm>
                          <a:off x="0" y="0"/>
                          <a:ext cx="4623435" cy="4554855"/>
                          <a:chOff x="54590" y="0"/>
                          <a:chExt cx="6480669" cy="5493775"/>
                        </a:xfrm>
                      </wpg:grpSpPr>
                      <wps:wsp>
                        <wps:cNvPr id="25" name="Rounded Rectangle 25"/>
                        <wps:cNvSpPr/>
                        <wps:spPr>
                          <a:xfrm>
                            <a:off x="3637129" y="1849272"/>
                            <a:ext cx="2101327" cy="619760"/>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6B2230" w:rsidRDefault="001A5A73" w:rsidP="001A5A73">
                              <w:pPr>
                                <w:spacing w:after="0"/>
                                <w:jc w:val="center"/>
                                <w:rPr>
                                  <w:rFonts w:asciiTheme="majorBidi" w:hAnsiTheme="majorBidi" w:cstheme="majorBidi"/>
                                  <w:b/>
                                  <w:bCs/>
                                  <w:u w:val="single"/>
                                </w:rPr>
                              </w:pPr>
                              <w:r w:rsidRPr="006B2230">
                                <w:rPr>
                                  <w:rFonts w:asciiTheme="majorBidi" w:hAnsiTheme="majorBidi" w:cstheme="majorBidi"/>
                                  <w:b/>
                                  <w:bCs/>
                                  <w:u w:val="single"/>
                                </w:rPr>
                                <w:t xml:space="preserve">KA. SUBBAG TU  </w:t>
                              </w:r>
                            </w:p>
                            <w:p w:rsidR="001A5A73" w:rsidRPr="006B2230" w:rsidRDefault="001A5A73" w:rsidP="001A5A73">
                              <w:pPr>
                                <w:spacing w:after="0"/>
                                <w:jc w:val="center"/>
                                <w:rPr>
                                  <w:rFonts w:asciiTheme="majorBidi" w:hAnsiTheme="majorBidi" w:cstheme="majorBidi"/>
                                </w:rPr>
                              </w:pPr>
                              <w:r w:rsidRPr="006B2230">
                                <w:rPr>
                                  <w:rFonts w:asciiTheme="majorBidi" w:hAnsiTheme="majorBidi" w:cstheme="majorBidi"/>
                                </w:rPr>
                                <w:t>SAMIATUN,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54590" y="0"/>
                            <a:ext cx="6480669" cy="5493775"/>
                            <a:chOff x="54590" y="0"/>
                            <a:chExt cx="6480669" cy="5493775"/>
                          </a:xfrm>
                        </wpg:grpSpPr>
                        <wpg:grpSp>
                          <wpg:cNvPr id="27" name="Group 27"/>
                          <wpg:cNvGrpSpPr/>
                          <wpg:grpSpPr>
                            <a:xfrm>
                              <a:off x="54590" y="0"/>
                              <a:ext cx="6467701" cy="5493775"/>
                              <a:chOff x="-157604" y="0"/>
                              <a:chExt cx="6467701" cy="4885872"/>
                            </a:xfrm>
                          </wpg:grpSpPr>
                          <wpg:grpSp>
                            <wpg:cNvPr id="28" name="Group 28"/>
                            <wpg:cNvGrpSpPr/>
                            <wpg:grpSpPr>
                              <a:xfrm>
                                <a:off x="-157604" y="0"/>
                                <a:ext cx="6467701" cy="4885872"/>
                                <a:chOff x="-157604" y="0"/>
                                <a:chExt cx="6467701" cy="4885872"/>
                              </a:xfrm>
                            </wpg:grpSpPr>
                            <wps:wsp>
                              <wps:cNvPr id="29" name="Rounded Rectangle 29"/>
                              <wps:cNvSpPr/>
                              <wps:spPr>
                                <a:xfrm>
                                  <a:off x="1381125" y="0"/>
                                  <a:ext cx="3450866" cy="620202"/>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jc w:val="center"/>
                                      <w:rPr>
                                        <w:rFonts w:asciiTheme="majorBidi" w:hAnsiTheme="majorBidi" w:cstheme="majorBidi"/>
                                        <w:b/>
                                        <w:bCs/>
                                        <w:sz w:val="16"/>
                                        <w:szCs w:val="16"/>
                                        <w:u w:val="single"/>
                                      </w:rPr>
                                    </w:pPr>
                                    <w:r w:rsidRPr="00726C18">
                                      <w:rPr>
                                        <w:rFonts w:asciiTheme="majorBidi" w:hAnsiTheme="majorBidi" w:cstheme="majorBidi"/>
                                        <w:b/>
                                        <w:bCs/>
                                        <w:sz w:val="16"/>
                                        <w:szCs w:val="16"/>
                                        <w:u w:val="single"/>
                                      </w:rPr>
                                      <w:t xml:space="preserve">KETUA LPPM </w:t>
                                    </w:r>
                                  </w:p>
                                  <w:p w:rsidR="001A5A73" w:rsidRPr="00726C18" w:rsidRDefault="001A5A73" w:rsidP="001A5A73">
                                    <w:pPr>
                                      <w:spacing w:after="0"/>
                                      <w:jc w:val="center"/>
                                      <w:rPr>
                                        <w:rFonts w:asciiTheme="majorBidi" w:hAnsiTheme="majorBidi" w:cstheme="majorBidi"/>
                                        <w:sz w:val="14"/>
                                        <w:szCs w:val="14"/>
                                      </w:rPr>
                                    </w:pPr>
                                    <w:r w:rsidRPr="00726C18">
                                      <w:rPr>
                                        <w:rFonts w:asciiTheme="majorBidi" w:hAnsiTheme="majorBidi" w:cstheme="majorBidi"/>
                                        <w:sz w:val="14"/>
                                        <w:szCs w:val="14"/>
                                      </w:rPr>
                                      <w:t>Drs. H. MUHAMMAD DARWIS DASOPANG, M.Ag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381125" y="623888"/>
                                  <a:ext cx="3450590" cy="619760"/>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5C56C9" w:rsidRDefault="001A5A73" w:rsidP="001A5A73">
                                    <w:pPr>
                                      <w:spacing w:after="0"/>
                                      <w:jc w:val="center"/>
                                      <w:rPr>
                                        <w:rFonts w:asciiTheme="majorBidi" w:hAnsiTheme="majorBidi" w:cstheme="majorBidi"/>
                                        <w:b/>
                                        <w:bCs/>
                                        <w:sz w:val="20"/>
                                        <w:szCs w:val="20"/>
                                        <w:u w:val="single"/>
                                      </w:rPr>
                                    </w:pPr>
                                    <w:r w:rsidRPr="005C56C9">
                                      <w:rPr>
                                        <w:rFonts w:asciiTheme="majorBidi" w:hAnsiTheme="majorBidi" w:cstheme="majorBidi"/>
                                        <w:b/>
                                        <w:bCs/>
                                        <w:sz w:val="20"/>
                                        <w:szCs w:val="20"/>
                                        <w:u w:val="single"/>
                                      </w:rPr>
                                      <w:t xml:space="preserve">SEKRETARIS  </w:t>
                                    </w:r>
                                  </w:p>
                                  <w:p w:rsidR="001A5A73" w:rsidRPr="005C56C9" w:rsidRDefault="001A5A73" w:rsidP="001A5A73">
                                    <w:pPr>
                                      <w:spacing w:after="0"/>
                                      <w:jc w:val="center"/>
                                      <w:rPr>
                                        <w:rFonts w:asciiTheme="majorBidi" w:hAnsiTheme="majorBidi" w:cstheme="majorBidi"/>
                                        <w:sz w:val="18"/>
                                        <w:szCs w:val="18"/>
                                      </w:rPr>
                                    </w:pPr>
                                    <w:r w:rsidRPr="005C56C9">
                                      <w:rPr>
                                        <w:rFonts w:asciiTheme="majorBidi" w:hAnsiTheme="majorBidi" w:cstheme="majorBidi"/>
                                        <w:sz w:val="18"/>
                                        <w:szCs w:val="18"/>
                                      </w:rPr>
                                      <w:t>H. ZUL ANWAR AJIM HARAHAP, 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57604" y="2666997"/>
                                  <a:ext cx="2139805" cy="619760"/>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ind w:left="-142" w:right="-176"/>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Drs. H. Agus Salim Lubis, M.Ag</w:t>
                                    </w:r>
                                  </w:p>
                                  <w:p w:rsidR="001A5A73" w:rsidRPr="00726C18" w:rsidRDefault="001A5A73" w:rsidP="001A5A73">
                                    <w:pPr>
                                      <w:spacing w:after="0"/>
                                      <w:ind w:left="-142" w:right="-176"/>
                                      <w:jc w:val="center"/>
                                      <w:rPr>
                                        <w:rFonts w:asciiTheme="majorBidi" w:hAnsiTheme="majorBidi" w:cstheme="majorBidi"/>
                                        <w:sz w:val="16"/>
                                        <w:szCs w:val="16"/>
                                      </w:rPr>
                                    </w:pPr>
                                    <w:r w:rsidRPr="00726C18">
                                      <w:rPr>
                                        <w:rFonts w:asciiTheme="majorBidi" w:hAnsiTheme="majorBidi" w:cstheme="majorBidi"/>
                                        <w:sz w:val="14"/>
                                        <w:szCs w:val="14"/>
                                      </w:rPr>
                                      <w:t>Ka. Pusat Penelitian dan Penerbitan</w:t>
                                    </w:r>
                                    <w:r w:rsidRPr="00726C18">
                                      <w:rPr>
                                        <w:rFonts w:asciiTheme="majorBidi" w:hAnsiTheme="majorBidi" w:cstheme="majorBidi"/>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2038934" y="2667000"/>
                                  <a:ext cx="2134665" cy="619760"/>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ind w:left="-142" w:right="-113"/>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 xml:space="preserve">Muhammad Yusuf Pulungan, MA  </w:t>
                                    </w:r>
                                  </w:p>
                                  <w:p w:rsidR="001A5A73" w:rsidRPr="00726C18" w:rsidRDefault="001A5A73" w:rsidP="001A5A73">
                                    <w:pPr>
                                      <w:spacing w:after="0"/>
                                      <w:ind w:left="-142" w:right="-113"/>
                                      <w:jc w:val="center"/>
                                      <w:rPr>
                                        <w:rFonts w:asciiTheme="majorBidi" w:hAnsiTheme="majorBidi" w:cstheme="majorBidi"/>
                                        <w:sz w:val="14"/>
                                        <w:szCs w:val="14"/>
                                      </w:rPr>
                                    </w:pPr>
                                    <w:r w:rsidRPr="00726C18">
                                      <w:rPr>
                                        <w:rFonts w:asciiTheme="majorBidi" w:hAnsiTheme="majorBidi" w:cstheme="majorBidi"/>
                                        <w:sz w:val="14"/>
                                        <w:szCs w:val="14"/>
                                      </w:rPr>
                                      <w:t>Ka. Pusat Pengabdian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248460" y="2667000"/>
                                  <a:ext cx="1940110" cy="619760"/>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line="240" w:lineRule="auto"/>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 xml:space="preserve">Eka Sustri Harida, M.Pd  </w:t>
                                    </w:r>
                                  </w:p>
                                  <w:p w:rsidR="001A5A73" w:rsidRPr="00726C18" w:rsidRDefault="001A5A73" w:rsidP="001A5A73">
                                    <w:pPr>
                                      <w:spacing w:after="0" w:line="240" w:lineRule="auto"/>
                                      <w:ind w:left="-142" w:right="-208"/>
                                      <w:jc w:val="center"/>
                                      <w:rPr>
                                        <w:rFonts w:asciiTheme="majorBidi" w:hAnsiTheme="majorBidi" w:cstheme="majorBidi"/>
                                        <w:sz w:val="14"/>
                                        <w:szCs w:val="14"/>
                                      </w:rPr>
                                    </w:pPr>
                                    <w:r w:rsidRPr="00726C18">
                                      <w:rPr>
                                        <w:rFonts w:asciiTheme="majorBidi" w:hAnsiTheme="majorBidi" w:cstheme="majorBidi"/>
                                        <w:sz w:val="14"/>
                                        <w:szCs w:val="14"/>
                                      </w:rPr>
                                      <w:t>Ka. Pusat Studi Gender dan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963547" y="1257300"/>
                                  <a:ext cx="5346550" cy="3119399"/>
                                  <a:chOff x="-12765" y="0"/>
                                  <a:chExt cx="5346550" cy="3119399"/>
                                </a:xfrm>
                              </wpg:grpSpPr>
                              <wps:wsp>
                                <wps:cNvPr id="35" name="Straight Connector 35"/>
                                <wps:cNvCnPr/>
                                <wps:spPr>
                                  <a:xfrm>
                                    <a:off x="2128838" y="0"/>
                                    <a:ext cx="0" cy="1404000"/>
                                  </a:xfrm>
                                  <a:prstGeom prst="line">
                                    <a:avLst/>
                                  </a:prstGeom>
                                  <a:ln w="1905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0" y="1176338"/>
                                    <a:ext cx="4222142" cy="0"/>
                                  </a:xfrm>
                                  <a:prstGeom prst="line">
                                    <a:avLst/>
                                  </a:prstGeom>
                                  <a:ln w="1905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501" y="1176043"/>
                                    <a:ext cx="0" cy="228600"/>
                                  </a:xfrm>
                                  <a:prstGeom prst="line">
                                    <a:avLst/>
                                  </a:prstGeom>
                                  <a:ln w="1905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4224599" y="1176043"/>
                                    <a:ext cx="0" cy="228889"/>
                                  </a:xfrm>
                                  <a:prstGeom prst="line">
                                    <a:avLst/>
                                  </a:prstGeom>
                                  <a:ln w="1905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2128838" y="2024874"/>
                                    <a:ext cx="0" cy="480247"/>
                                  </a:xfrm>
                                  <a:prstGeom prst="line">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2756" y="2520156"/>
                                    <a:ext cx="5332093"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909638" y="2519314"/>
                                    <a:ext cx="0" cy="60008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V="1">
                                    <a:off x="3316383" y="2519314"/>
                                    <a:ext cx="0" cy="60008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4222077" y="2039909"/>
                                    <a:ext cx="0" cy="480247"/>
                                  </a:xfrm>
                                  <a:prstGeom prst="line">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2765" y="2039910"/>
                                    <a:ext cx="0" cy="480247"/>
                                  </a:xfrm>
                                  <a:prstGeom prst="line">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5333785" y="696091"/>
                                    <a:ext cx="0" cy="1824940"/>
                                  </a:xfrm>
                                  <a:prstGeom prst="line">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6" name="Rounded Rectangle 46"/>
                              <wps:cNvSpPr/>
                              <wps:spPr>
                                <a:xfrm>
                                  <a:off x="716740" y="4376453"/>
                                  <a:ext cx="2312042" cy="509415"/>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ind w:left="-142" w:right="-113"/>
                                      <w:jc w:val="center"/>
                                      <w:rPr>
                                        <w:rFonts w:asciiTheme="majorBidi" w:hAnsiTheme="majorBidi" w:cstheme="majorBidi"/>
                                        <w:b/>
                                        <w:bCs/>
                                        <w:sz w:val="18"/>
                                        <w:szCs w:val="18"/>
                                        <w:u w:val="single"/>
                                      </w:rPr>
                                    </w:pPr>
                                    <w:r w:rsidRPr="00726C18">
                                      <w:rPr>
                                        <w:rFonts w:asciiTheme="majorBidi" w:hAnsiTheme="majorBidi" w:cstheme="majorBidi"/>
                                        <w:b/>
                                        <w:bCs/>
                                        <w:sz w:val="18"/>
                                        <w:szCs w:val="18"/>
                                        <w:u w:val="single"/>
                                      </w:rPr>
                                      <w:t xml:space="preserve">Ummi Kalsum Harahap, SE  </w:t>
                                    </w:r>
                                  </w:p>
                                  <w:p w:rsidR="001A5A73" w:rsidRPr="00726C18" w:rsidRDefault="001A5A73" w:rsidP="001A5A73">
                                    <w:pPr>
                                      <w:spacing w:after="0"/>
                                      <w:ind w:left="-142" w:right="-113"/>
                                      <w:jc w:val="center"/>
                                      <w:rPr>
                                        <w:rFonts w:asciiTheme="majorBidi" w:hAnsiTheme="majorBidi" w:cstheme="majorBidi"/>
                                        <w:sz w:val="18"/>
                                        <w:szCs w:val="18"/>
                                      </w:rPr>
                                    </w:pPr>
                                    <w:r w:rsidRPr="00726C18">
                                      <w:rPr>
                                        <w:rFonts w:asciiTheme="majorBidi" w:hAnsiTheme="majorBidi" w:cstheme="majorBidi"/>
                                        <w:sz w:val="18"/>
                                        <w:szCs w:val="18"/>
                                      </w:rPr>
                                      <w:t>Staf Administrasi LPPM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3194816" y="4376454"/>
                                  <a:ext cx="2312042" cy="509418"/>
                                </a:xfrm>
                                <a:prstGeom prst="roundRect">
                                  <a:avLst>
                                    <a:gd name="adj" fmla="val 26725"/>
                                  </a:avLst>
                                </a:prstGeom>
                              </wps:spPr>
                              <wps:style>
                                <a:lnRef idx="2">
                                  <a:schemeClr val="dk1"/>
                                </a:lnRef>
                                <a:fillRef idx="1">
                                  <a:schemeClr val="lt1"/>
                                </a:fillRef>
                                <a:effectRef idx="0">
                                  <a:schemeClr val="dk1"/>
                                </a:effectRef>
                                <a:fontRef idx="minor">
                                  <a:schemeClr val="dk1"/>
                                </a:fontRef>
                              </wps:style>
                              <wps:txbx>
                                <w:txbxContent>
                                  <w:p w:rsidR="001A5A73" w:rsidRPr="00726C18" w:rsidRDefault="001A5A73" w:rsidP="001A5A73">
                                    <w:pPr>
                                      <w:spacing w:after="0"/>
                                      <w:ind w:left="-142" w:right="-113"/>
                                      <w:jc w:val="center"/>
                                      <w:rPr>
                                        <w:rFonts w:asciiTheme="majorBidi" w:hAnsiTheme="majorBidi" w:cstheme="majorBidi"/>
                                        <w:b/>
                                        <w:bCs/>
                                        <w:sz w:val="18"/>
                                        <w:szCs w:val="18"/>
                                        <w:u w:val="single"/>
                                      </w:rPr>
                                    </w:pPr>
                                    <w:r w:rsidRPr="00726C18">
                                      <w:rPr>
                                        <w:rFonts w:asciiTheme="majorBidi" w:hAnsiTheme="majorBidi" w:cstheme="majorBidi"/>
                                        <w:b/>
                                        <w:bCs/>
                                        <w:sz w:val="18"/>
                                        <w:szCs w:val="18"/>
                                        <w:u w:val="single"/>
                                      </w:rPr>
                                      <w:t xml:space="preserve">Ardi Oktapian, S.Pd.I   </w:t>
                                    </w:r>
                                  </w:p>
                                  <w:p w:rsidR="001A5A73" w:rsidRPr="00726C18" w:rsidRDefault="001A5A73" w:rsidP="001A5A73">
                                    <w:pPr>
                                      <w:spacing w:after="0"/>
                                      <w:ind w:left="-142" w:right="-113"/>
                                      <w:jc w:val="center"/>
                                      <w:rPr>
                                        <w:rFonts w:asciiTheme="majorBidi" w:hAnsiTheme="majorBidi" w:cstheme="majorBidi"/>
                                        <w:sz w:val="18"/>
                                        <w:szCs w:val="18"/>
                                      </w:rPr>
                                    </w:pPr>
                                    <w:r w:rsidRPr="00726C18">
                                      <w:rPr>
                                        <w:rFonts w:asciiTheme="majorBidi" w:hAnsiTheme="majorBidi" w:cstheme="majorBidi"/>
                                        <w:sz w:val="18"/>
                                        <w:szCs w:val="18"/>
                                      </w:rPr>
                                      <w:t>Staf Administrasi LPPM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Straight Connector 48"/>
                            <wps:cNvCnPr/>
                            <wps:spPr>
                              <a:xfrm>
                                <a:off x="876246" y="1911350"/>
                                <a:ext cx="25399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876300" y="1911350"/>
                                <a:ext cx="0" cy="742950"/>
                              </a:xfrm>
                              <a:prstGeom prst="line">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3028950" y="1924050"/>
                                <a:ext cx="0" cy="742950"/>
                              </a:xfrm>
                              <a:prstGeom prst="line">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5365750" y="2222500"/>
                                <a:ext cx="0" cy="432000"/>
                              </a:xfrm>
                              <a:prstGeom prst="line">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2" name="Straight Connector 52"/>
                          <wps:cNvCnPr/>
                          <wps:spPr>
                            <a:xfrm>
                              <a:off x="5752532" y="2190466"/>
                              <a:ext cx="782727" cy="0"/>
                            </a:xfrm>
                            <a:prstGeom prst="line">
                              <a:avLst/>
                            </a:prstGeom>
                            <a:ln w="19050">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10.75pt;margin-top:22.05pt;width:364.05pt;height:358.65pt;z-index:251662336;mso-width-relative:margin;mso-height-relative:margin" coordorigin="545" coordsize="64806,5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">
                <v:roundrect id="Rounded Rectangle 25" o:spid="_x0000_s1027" style="position:absolute;left:36371;top:18492;width:21013;height:6198;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g1MQA&#10;AADbAAAADwAAAGRycy9kb3ducmV2LnhtbESPQWsCMRSE74L/IbyCl1KTWtSyNYpIq148uLY9Pzav&#10;m8XNy7KJ6/bfN0LB4zAz3zCLVe9q0VEbKs8anscKBHHhTcWlhs/Tx9MriBCRDdaeScMvBVgth4MF&#10;ZsZf+UhdHkuRIBwy1GBjbDIpQ2HJYRj7hjh5P751GJNsS2lavCa4q+VEqZl0WHFasNjQxlJxzi9O&#10;QyO/Dl2/UbuX88k+1u/qe77dOq1HD/36DUSkPt7D/+290TCZ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INTEAAAA2wAAAA8AAAAAAAAAAAAAAAAAmAIAAGRycy9k&#10;b3ducmV2LnhtbFBLBQYAAAAABAAEAPUAAACJAwAAAAA=&#10;" fillcolor="white [3201]" strokecolor="black [3200]" strokeweight="2pt">
                  <v:textbox>
                    <w:txbxContent>
                      <w:p w:rsidR="001A5A73" w:rsidRPr="006B2230" w:rsidRDefault="001A5A73" w:rsidP="001A5A73">
                        <w:pPr>
                          <w:spacing w:after="0"/>
                          <w:jc w:val="center"/>
                          <w:rPr>
                            <w:rFonts w:asciiTheme="majorBidi" w:hAnsiTheme="majorBidi" w:cstheme="majorBidi"/>
                            <w:b/>
                            <w:bCs/>
                            <w:u w:val="single"/>
                          </w:rPr>
                        </w:pPr>
                        <w:r w:rsidRPr="006B2230">
                          <w:rPr>
                            <w:rFonts w:asciiTheme="majorBidi" w:hAnsiTheme="majorBidi" w:cstheme="majorBidi"/>
                            <w:b/>
                            <w:bCs/>
                            <w:u w:val="single"/>
                          </w:rPr>
                          <w:t xml:space="preserve">KA. SUBBAG TU  </w:t>
                        </w:r>
                      </w:p>
                      <w:p w:rsidR="001A5A73" w:rsidRPr="006B2230" w:rsidRDefault="001A5A73" w:rsidP="001A5A73">
                        <w:pPr>
                          <w:spacing w:after="0"/>
                          <w:jc w:val="center"/>
                          <w:rPr>
                            <w:rFonts w:asciiTheme="majorBidi" w:hAnsiTheme="majorBidi" w:cstheme="majorBidi"/>
                          </w:rPr>
                        </w:pPr>
                        <w:r w:rsidRPr="006B2230">
                          <w:rPr>
                            <w:rFonts w:asciiTheme="majorBidi" w:hAnsiTheme="majorBidi" w:cstheme="majorBidi"/>
                          </w:rPr>
                          <w:t>SAMIATUN, S.Pd</w:t>
                        </w:r>
                      </w:p>
                    </w:txbxContent>
                  </v:textbox>
                </v:roundrect>
                <v:group id="Group 26" o:spid="_x0000_s1028" style="position:absolute;left:545;width:64807;height:54937" coordorigin="545" coordsize="64806,54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29" style="position:absolute;left:545;width:64677;height:54937" coordorigin="-1576" coordsize="64677,4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8" o:spid="_x0000_s1030" style="position:absolute;left:-1576;width:64676;height:48858" coordorigin="-1576" coordsize="64677,4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oundrect id="Rounded Rectangle 29" o:spid="_x0000_s1031" style="position:absolute;left:13811;width:34508;height:6202;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q0cQA&#10;AADbAAAADwAAAGRycy9kb3ducmV2LnhtbESPQWsCMRSE74L/IbyCl1KTWlC7NYpIq148uLY9Pzav&#10;m8XNy7KJ6/bfN0LB4zAz3zCLVe9q0VEbKs8anscKBHHhTcWlhs/Tx9McRIjIBmvPpOGXAqyWw8EC&#10;M+OvfKQuj6VIEA4ZarAxNpmUobDkMIx9Q5y8H986jEm2pTQtXhPc1XKi1FQ6rDgtWGxoY6k45xen&#10;oZFfh67fqN3L+WQf63f1Pdtundajh379BiJSH+/h//beaJi8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KtHEAAAA2wAAAA8AAAAAAAAAAAAAAAAAmAIAAGRycy9k&#10;b3ducmV2LnhtbFBLBQYAAAAABAAEAPUAAACJAwAAAAA=&#10;" fillcolor="white [3201]" strokecolor="black [3200]" strokeweight="2pt">
                        <v:textbox>
                          <w:txbxContent>
                            <w:p w:rsidR="001A5A73" w:rsidRPr="00726C18" w:rsidRDefault="001A5A73" w:rsidP="001A5A73">
                              <w:pPr>
                                <w:spacing w:after="0"/>
                                <w:jc w:val="center"/>
                                <w:rPr>
                                  <w:rFonts w:asciiTheme="majorBidi" w:hAnsiTheme="majorBidi" w:cstheme="majorBidi"/>
                                  <w:b/>
                                  <w:bCs/>
                                  <w:sz w:val="16"/>
                                  <w:szCs w:val="16"/>
                                  <w:u w:val="single"/>
                                </w:rPr>
                              </w:pPr>
                              <w:r w:rsidRPr="00726C18">
                                <w:rPr>
                                  <w:rFonts w:asciiTheme="majorBidi" w:hAnsiTheme="majorBidi" w:cstheme="majorBidi"/>
                                  <w:b/>
                                  <w:bCs/>
                                  <w:sz w:val="16"/>
                                  <w:szCs w:val="16"/>
                                  <w:u w:val="single"/>
                                </w:rPr>
                                <w:t xml:space="preserve">KETUA </w:t>
                              </w:r>
                              <w:r w:rsidRPr="00726C18">
                                <w:rPr>
                                  <w:rFonts w:asciiTheme="majorBidi" w:hAnsiTheme="majorBidi" w:cstheme="majorBidi"/>
                                  <w:b/>
                                  <w:bCs/>
                                  <w:sz w:val="16"/>
                                  <w:szCs w:val="16"/>
                                  <w:u w:val="single"/>
                                </w:rPr>
                                <w:t xml:space="preserve">LPPM </w:t>
                              </w:r>
                            </w:p>
                            <w:p w:rsidR="001A5A73" w:rsidRPr="00726C18" w:rsidRDefault="001A5A73" w:rsidP="001A5A73">
                              <w:pPr>
                                <w:spacing w:after="0"/>
                                <w:jc w:val="center"/>
                                <w:rPr>
                                  <w:rFonts w:asciiTheme="majorBidi" w:hAnsiTheme="majorBidi" w:cstheme="majorBidi"/>
                                  <w:sz w:val="14"/>
                                  <w:szCs w:val="14"/>
                                </w:rPr>
                              </w:pPr>
                              <w:r w:rsidRPr="00726C18">
                                <w:rPr>
                                  <w:rFonts w:asciiTheme="majorBidi" w:hAnsiTheme="majorBidi" w:cstheme="majorBidi"/>
                                  <w:sz w:val="14"/>
                                  <w:szCs w:val="14"/>
                                </w:rPr>
                                <w:t>Drs. H. MUHAMMAD DARWIS DASOPANG, M.Ag</w:t>
                              </w:r>
                            </w:p>
                          </w:txbxContent>
                        </v:textbox>
                      </v:roundrect>
                      <v:roundrect id="Rounded Rectangle 30" o:spid="_x0000_s1032" style="position:absolute;left:13811;top:6238;width:34506;height:6198;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VkcEA&#10;AADbAAAADwAAAGRycy9kb3ducmV2LnhtbERPy2oCMRTdC/5DuAU3okkVWpkaRaQ+Nl101K4vk9vJ&#10;4ORmmMRx/HuzKHR5OO/lune16KgNlWcNr1MFgrjwpuJSw/m0myxAhIhssPZMGh4UYL0aDpaYGX/n&#10;b+ryWIoUwiFDDTbGJpMyFJYchqlviBP361uHMcG2lKbFewp3tZwp9SYdVpwaLDa0tVRc85vT0MjL&#10;V9dv1WF+Pdlx/al+3vd7p/Xopd98gIjUx3/xn/toNMzT+vQl/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FZHBAAAA2wAAAA8AAAAAAAAAAAAAAAAAmAIAAGRycy9kb3du&#10;cmV2LnhtbFBLBQYAAAAABAAEAPUAAACGAwAAAAA=&#10;" fillcolor="white [3201]" strokecolor="black [3200]" strokeweight="2pt">
                        <v:textbox>
                          <w:txbxContent>
                            <w:p w:rsidR="001A5A73" w:rsidRPr="005C56C9" w:rsidRDefault="001A5A73" w:rsidP="001A5A73">
                              <w:pPr>
                                <w:spacing w:after="0"/>
                                <w:jc w:val="center"/>
                                <w:rPr>
                                  <w:rFonts w:asciiTheme="majorBidi" w:hAnsiTheme="majorBidi" w:cstheme="majorBidi"/>
                                  <w:b/>
                                  <w:bCs/>
                                  <w:sz w:val="20"/>
                                  <w:szCs w:val="20"/>
                                  <w:u w:val="single"/>
                                </w:rPr>
                              </w:pPr>
                              <w:r w:rsidRPr="005C56C9">
                                <w:rPr>
                                  <w:rFonts w:asciiTheme="majorBidi" w:hAnsiTheme="majorBidi" w:cstheme="majorBidi"/>
                                  <w:b/>
                                  <w:bCs/>
                                  <w:sz w:val="20"/>
                                  <w:szCs w:val="20"/>
                                  <w:u w:val="single"/>
                                </w:rPr>
                                <w:t xml:space="preserve">SEKRETARIS  </w:t>
                              </w:r>
                            </w:p>
                            <w:p w:rsidR="001A5A73" w:rsidRPr="005C56C9" w:rsidRDefault="001A5A73" w:rsidP="001A5A73">
                              <w:pPr>
                                <w:spacing w:after="0"/>
                                <w:jc w:val="center"/>
                                <w:rPr>
                                  <w:rFonts w:asciiTheme="majorBidi" w:hAnsiTheme="majorBidi" w:cstheme="majorBidi"/>
                                  <w:sz w:val="18"/>
                                  <w:szCs w:val="18"/>
                                </w:rPr>
                              </w:pPr>
                              <w:r w:rsidRPr="005C56C9">
                                <w:rPr>
                                  <w:rFonts w:asciiTheme="majorBidi" w:hAnsiTheme="majorBidi" w:cstheme="majorBidi"/>
                                  <w:sz w:val="18"/>
                                  <w:szCs w:val="18"/>
                                </w:rPr>
                                <w:t>H. ZUL ANWAR AJIM HARAHAP, M.A</w:t>
                              </w:r>
                            </w:p>
                          </w:txbxContent>
                        </v:textbox>
                      </v:roundrect>
                      <v:roundrect id="Rounded Rectangle 31" o:spid="_x0000_s1033" style="position:absolute;left:-1576;top:26669;width:21398;height:6198;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wCsQA&#10;AADbAAAADwAAAGRycy9kb3ducmV2LnhtbESPQWsCMRSE70L/Q3gFL1ITK2jZmpUirfbiQW17fmxe&#10;N8tuXpZNuq7/3hQEj8PMfMOs1oNrRE9dqDxrmE0VCOLCm4pLDV+nj6cXECEiG2w8k4YLBVjnD6MV&#10;Zsaf+UD9MZYiQThkqMHG2GZShsKSwzD1LXHyfn3nMCbZldJ0eE5w18hnpRbSYcVpwWJLG0tFffxz&#10;Glr5ve+HjdrN65OdNO/qZ7ndOq3Hj8PbK4hIQ7yHb+1Po2E+g/8v6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sArEAAAA2wAAAA8AAAAAAAAAAAAAAAAAmAIAAGRycy9k&#10;b3ducmV2LnhtbFBLBQYAAAAABAAEAPUAAACJAwAAAAA=&#10;" fillcolor="white [3201]" strokecolor="black [3200]" strokeweight="2pt">
                        <v:textbox>
                          <w:txbxContent>
                            <w:p w:rsidR="001A5A73" w:rsidRPr="00726C18" w:rsidRDefault="001A5A73" w:rsidP="001A5A73">
                              <w:pPr>
                                <w:spacing w:after="0"/>
                                <w:ind w:left="-142" w:right="-176"/>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 xml:space="preserve">Drs. </w:t>
                              </w:r>
                              <w:r w:rsidRPr="00726C18">
                                <w:rPr>
                                  <w:rFonts w:asciiTheme="majorBidi" w:hAnsiTheme="majorBidi" w:cstheme="majorBidi"/>
                                  <w:b/>
                                  <w:bCs/>
                                  <w:sz w:val="14"/>
                                  <w:szCs w:val="14"/>
                                  <w:u w:val="single"/>
                                </w:rPr>
                                <w:t>H. Agus Salim Lubis, M.Ag</w:t>
                              </w:r>
                            </w:p>
                            <w:p w:rsidR="001A5A73" w:rsidRPr="00726C18" w:rsidRDefault="001A5A73" w:rsidP="001A5A73">
                              <w:pPr>
                                <w:spacing w:after="0"/>
                                <w:ind w:left="-142" w:right="-176"/>
                                <w:jc w:val="center"/>
                                <w:rPr>
                                  <w:rFonts w:asciiTheme="majorBidi" w:hAnsiTheme="majorBidi" w:cstheme="majorBidi"/>
                                  <w:sz w:val="16"/>
                                  <w:szCs w:val="16"/>
                                </w:rPr>
                              </w:pPr>
                              <w:r w:rsidRPr="00726C18">
                                <w:rPr>
                                  <w:rFonts w:asciiTheme="majorBidi" w:hAnsiTheme="majorBidi" w:cstheme="majorBidi"/>
                                  <w:sz w:val="14"/>
                                  <w:szCs w:val="14"/>
                                </w:rPr>
                                <w:t>Ka. Pusat Penelitian dan Penerbitan</w:t>
                              </w:r>
                              <w:r w:rsidRPr="00726C18">
                                <w:rPr>
                                  <w:rFonts w:asciiTheme="majorBidi" w:hAnsiTheme="majorBidi" w:cstheme="majorBidi"/>
                                  <w:sz w:val="16"/>
                                  <w:szCs w:val="16"/>
                                </w:rPr>
                                <w:t xml:space="preserve">  </w:t>
                              </w:r>
                            </w:p>
                          </w:txbxContent>
                        </v:textbox>
                      </v:roundrect>
                      <v:roundrect id="Rounded Rectangle 32" o:spid="_x0000_s1034" style="position:absolute;left:20389;top:26670;width:21346;height:6197;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ufcMA&#10;AADbAAAADwAAAGRycy9kb3ducmV2LnhtbESPQWsCMRSE70L/Q3gFL0UTFdqyGqWIVS8eqtXzY/O6&#10;Wdy8LJt0Xf+9EQSPw8x8w8wWnatES00oPWsYDRUI4tybkgsNv4fvwSeIEJENVp5Jw5UCLOYvvRlm&#10;xl/4h9p9LESCcMhQg42xzqQMuSWHYehr4uT9+cZhTLIppGnwkuCukmOl3qXDktOCxZqWlvLz/t9p&#10;qOVx13ZLtZmcD/atWqnTx3rttO6/dl9TEJG6+Aw/2lujYTK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oufcMAAADbAAAADwAAAAAAAAAAAAAAAACYAgAAZHJzL2Rv&#10;d25yZXYueG1sUEsFBgAAAAAEAAQA9QAAAIgDAAAAAA==&#10;" fillcolor="white [3201]" strokecolor="black [3200]" strokeweight="2pt">
                        <v:textbox>
                          <w:txbxContent>
                            <w:p w:rsidR="001A5A73" w:rsidRPr="00726C18" w:rsidRDefault="001A5A73" w:rsidP="001A5A73">
                              <w:pPr>
                                <w:spacing w:after="0"/>
                                <w:ind w:left="-142" w:right="-113"/>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 xml:space="preserve">Muhammad </w:t>
                              </w:r>
                              <w:r w:rsidRPr="00726C18">
                                <w:rPr>
                                  <w:rFonts w:asciiTheme="majorBidi" w:hAnsiTheme="majorBidi" w:cstheme="majorBidi"/>
                                  <w:b/>
                                  <w:bCs/>
                                  <w:sz w:val="14"/>
                                  <w:szCs w:val="14"/>
                                  <w:u w:val="single"/>
                                </w:rPr>
                                <w:t xml:space="preserve">Yusuf Pulungan, MA  </w:t>
                              </w:r>
                            </w:p>
                            <w:p w:rsidR="001A5A73" w:rsidRPr="00726C18" w:rsidRDefault="001A5A73" w:rsidP="001A5A73">
                              <w:pPr>
                                <w:spacing w:after="0"/>
                                <w:ind w:left="-142" w:right="-113"/>
                                <w:jc w:val="center"/>
                                <w:rPr>
                                  <w:rFonts w:asciiTheme="majorBidi" w:hAnsiTheme="majorBidi" w:cstheme="majorBidi"/>
                                  <w:sz w:val="14"/>
                                  <w:szCs w:val="14"/>
                                </w:rPr>
                              </w:pPr>
                              <w:r w:rsidRPr="00726C18">
                                <w:rPr>
                                  <w:rFonts w:asciiTheme="majorBidi" w:hAnsiTheme="majorBidi" w:cstheme="majorBidi"/>
                                  <w:sz w:val="14"/>
                                  <w:szCs w:val="14"/>
                                </w:rPr>
                                <w:t>Ka. Pusat Pengabdian Masyarakat</w:t>
                              </w:r>
                            </w:p>
                          </w:txbxContent>
                        </v:textbox>
                      </v:roundrect>
                      <v:roundrect id="Rounded Rectangle 33" o:spid="_x0000_s1035" style="position:absolute;left:42484;top:26670;width:19401;height:6197;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L5sQA&#10;AADbAAAADwAAAGRycy9kb3ducmV2LnhtbESPQWsCMRSE74L/ITyhF6mJXbBlaxSRVr30oFbPj83r&#10;ZnHzsmzSdfvvjVDwOMzMN8x82btadNSGyrOG6USBIC68qbjU8H38fH4DESKywdozafijAMvFcDDH&#10;3Pgr76k7xFIkCIccNdgYm1zKUFhyGCa+IU7ej28dxiTbUpoWrwnuavmi1Ew6rDgtWGxobam4HH6d&#10;hkaevrp+rbbZ5WjH9Yc6v242TuunUb96BxGpj4/wf3tnNGQ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i+bEAAAA2wAAAA8AAAAAAAAAAAAAAAAAmAIAAGRycy9k&#10;b3ducmV2LnhtbFBLBQYAAAAABAAEAPUAAACJAwAAAAA=&#10;" fillcolor="white [3201]" strokecolor="black [3200]" strokeweight="2pt">
                        <v:textbox>
                          <w:txbxContent>
                            <w:p w:rsidR="001A5A73" w:rsidRPr="00726C18" w:rsidRDefault="001A5A73" w:rsidP="001A5A73">
                              <w:pPr>
                                <w:spacing w:after="0" w:line="240" w:lineRule="auto"/>
                                <w:jc w:val="center"/>
                                <w:rPr>
                                  <w:rFonts w:asciiTheme="majorBidi" w:hAnsiTheme="majorBidi" w:cstheme="majorBidi"/>
                                  <w:b/>
                                  <w:bCs/>
                                  <w:sz w:val="14"/>
                                  <w:szCs w:val="14"/>
                                  <w:u w:val="single"/>
                                </w:rPr>
                              </w:pPr>
                              <w:r w:rsidRPr="00726C18">
                                <w:rPr>
                                  <w:rFonts w:asciiTheme="majorBidi" w:hAnsiTheme="majorBidi" w:cstheme="majorBidi"/>
                                  <w:b/>
                                  <w:bCs/>
                                  <w:sz w:val="14"/>
                                  <w:szCs w:val="14"/>
                                  <w:u w:val="single"/>
                                </w:rPr>
                                <w:t xml:space="preserve">Eka </w:t>
                              </w:r>
                              <w:r w:rsidRPr="00726C18">
                                <w:rPr>
                                  <w:rFonts w:asciiTheme="majorBidi" w:hAnsiTheme="majorBidi" w:cstheme="majorBidi"/>
                                  <w:b/>
                                  <w:bCs/>
                                  <w:sz w:val="14"/>
                                  <w:szCs w:val="14"/>
                                  <w:u w:val="single"/>
                                </w:rPr>
                                <w:t xml:space="preserve">Sustri Harida, M.Pd  </w:t>
                              </w:r>
                            </w:p>
                            <w:p w:rsidR="001A5A73" w:rsidRPr="00726C18" w:rsidRDefault="001A5A73" w:rsidP="001A5A73">
                              <w:pPr>
                                <w:spacing w:after="0" w:line="240" w:lineRule="auto"/>
                                <w:ind w:left="-142" w:right="-208"/>
                                <w:jc w:val="center"/>
                                <w:rPr>
                                  <w:rFonts w:asciiTheme="majorBidi" w:hAnsiTheme="majorBidi" w:cstheme="majorBidi"/>
                                  <w:sz w:val="14"/>
                                  <w:szCs w:val="14"/>
                                </w:rPr>
                              </w:pPr>
                              <w:r w:rsidRPr="00726C18">
                                <w:rPr>
                                  <w:rFonts w:asciiTheme="majorBidi" w:hAnsiTheme="majorBidi" w:cstheme="majorBidi"/>
                                  <w:sz w:val="14"/>
                                  <w:szCs w:val="14"/>
                                </w:rPr>
                                <w:t>Ka. Pusat Studi Gender dan Anak</w:t>
                              </w:r>
                            </w:p>
                          </w:txbxContent>
                        </v:textbox>
                      </v:roundrect>
                      <v:group id="Group 34" o:spid="_x0000_s1036" style="position:absolute;left:9635;top:12573;width:53465;height:31193" coordorigin="-127" coordsize="53465,3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5" o:spid="_x0000_s1037" style="position:absolute;visibility:visible;mso-wrap-style:square" from="21288,0" to="21288,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AKMMAAADbAAAADwAAAGRycy9kb3ducmV2LnhtbESPQWsCMRSE7wX/Q3hCbzWppVW2RtGW&#10;QpGCuCp4fN287i4mL0uS6vrvm0Khx2FmvmFmi95ZcaYQW88a7kcKBHHlTcu1hv3u7W4KIiZkg9Yz&#10;abhShMV8cDPDwvgLb+lcplpkCMcCNTQpdYWUsWrIYRz5jjh7Xz44TFmGWpqAlwx3Vo6VepIOW84L&#10;DXb00lB1Kr+dhnBY0+qVTPnBqD6PW7uxE7XR+nbYL59BJOrTf/iv/W40PDzC75f8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gCjDAAAA2wAAAA8AAAAAAAAAAAAA&#10;AAAAoQIAAGRycy9kb3ducmV2LnhtbFBLBQYAAAAABAAEAPkAAACRAwAAAAA=&#10;" strokecolor="black [3213]" strokeweight="1.5pt">
                          <v:stroke startarrow="oval" endarrow="oval"/>
                        </v:line>
                        <v:line id="Straight Connector 36" o:spid="_x0000_s1038" style="position:absolute;visibility:visible;mso-wrap-style:square" from="0,11763" to="42221,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eX8MAAADbAAAADwAAAGRycy9kb3ducmV2LnhtbESP3WoCMRSE7wu+QziCdzVpC7asRukP&#10;BZGCuCp4edwcdxeTkyWJun37plDo5TAz3zCzRe+suFKIrWcND2MFgrjypuVaw277ef8CIiZkg9Yz&#10;afimCIv54G6GhfE33tC1TLXIEI4FamhS6gopY9WQwzj2HXH2Tj44TFmGWpqAtwx3Vj4qNZEOW84L&#10;DXb03lB1Li9OQ9iv6O2DTPnFqI6HjV3bZ7XWejTsX6cgEvXpP/zXXhoNTxP4/ZJ/g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Hl/DAAAA2wAAAA8AAAAAAAAAAAAA&#10;AAAAoQIAAGRycy9kb3ducmV2LnhtbFBLBQYAAAAABAAEAPkAAACRAwAAAAA=&#10;" strokecolor="black [3213]" strokeweight="1.5pt">
                          <v:stroke startarrow="oval" endarrow="oval"/>
                        </v:line>
                        <v:line id="Straight Connector 37" o:spid="_x0000_s1039" style="position:absolute;visibility:visible;mso-wrap-style:square" from="45,11760" to="45,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7xMMAAADbAAAADwAAAGRycy9kb3ducmV2LnhtbESP3WoCMRSE7wu+QziCdzVpC7WsRukP&#10;BZGCuCp4edwcdxeTkyWJun37plDo5TAz3zCzRe+suFKIrWcND2MFgrjypuVaw277ef8CIiZkg9Yz&#10;afimCIv54G6GhfE33tC1TLXIEI4FamhS6gopY9WQwzj2HXH2Tj44TFmGWpqAtwx3Vj4q9SwdtpwX&#10;GuzovaHqXF6chrBf0dsHmfKLUR0PG7u2E7XWejTsX6cgEvXpP/zXXhoNTxP4/ZJ/g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su8TDAAAA2wAAAA8AAAAAAAAAAAAA&#10;AAAAoQIAAGRycy9kb3ducmV2LnhtbFBLBQYAAAAABAAEAPkAAACRAwAAAAA=&#10;" strokecolor="black [3213]" strokeweight="1.5pt">
                          <v:stroke startarrow="oval" endarrow="oval"/>
                        </v:line>
                        <v:line id="Straight Connector 38" o:spid="_x0000_s1040" style="position:absolute;visibility:visible;mso-wrap-style:square" from="42245,11760" to="42245,1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tsAAAADbAAAADwAAAGRycy9kb3ducmV2LnhtbERPTWsCMRC9C/0PYQreNFHBytYotiKI&#10;FMRtCz1ON9PdpclkSaKu/745FDw+3vdy3TsrLhRi61nDZKxAEFfetFxr+HjfjRYgYkI2aD2ThhtF&#10;WK8eBkssjL/yiS5lqkUO4VighialrpAyVg05jGPfEWfuxweHKcNQSxPwmsOdlVOl5tJhy7mhwY5e&#10;G6p+y7PTED4P9LIlU74xqu+vkz3aJ3XUevjYb55BJOrTXfzv3hsNszw2f8k/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L7bAAAAA2wAAAA8AAAAAAAAAAAAAAAAA&#10;oQIAAGRycy9kb3ducmV2LnhtbFBLBQYAAAAABAAEAPkAAACOAwAAAAA=&#10;" strokecolor="black [3213]" strokeweight="1.5pt">
                          <v:stroke startarrow="oval" endarrow="oval"/>
                        </v:line>
                        <v:line id="Straight Connector 39" o:spid="_x0000_s1041" style="position:absolute;visibility:visible;mso-wrap-style:square" from="21288,20248" to="21288,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Il8cAAADbAAAADwAAAGRycy9kb3ducmV2LnhtbESPT2sCMRTE74V+h/AKvYhm10LV1ShF&#10;kPZgW/xz0Ntz89xdunlZkqirn94UCj0OM/MbZjJrTS3O5HxlWUHaS0AQ51ZXXCjYbhbdIQgfkDXW&#10;lknBlTzMpo8PE8y0vfCKzutQiAhhn6GCMoQmk9LnJRn0PdsQR+9oncEQpSukdniJcFPLfpK8SoMV&#10;x4USG5qXlP+sT0aB292Wh/2on/rvzufXe5rIU2dwVOr5qX0bgwjUhv/wX/tDK3gZwe+X+AP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4iXxwAAANsAAAAPAAAAAAAA&#10;AAAAAAAAAKECAABkcnMvZG93bnJldi54bWxQSwUGAAAAAAQABAD5AAAAlQMAAAAA&#10;" strokecolor="black [3213]" strokeweight="1.5pt">
                          <v:stroke startarrow="oval" endarrow="block"/>
                        </v:line>
                        <v:line id="Straight Connector 40" o:spid="_x0000_s1042" style="position:absolute;visibility:visible;mso-wrap-style:square" from="-27,25201" to="53293,2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SYb4AAADbAAAADwAAAGRycy9kb3ducmV2LnhtbERPTYvCMBC9C/sfwix401QR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ZtJhvgAAANsAAAAPAAAAAAAAAAAAAAAAAKEC&#10;AABkcnMvZG93bnJldi54bWxQSwUGAAAAAAQABAD5AAAAjAMAAAAA&#10;" strokecolor="black [3213]" strokeweight="1.5pt"/>
                        <v:line id="Straight Connector 41" o:spid="_x0000_s1043" style="position:absolute;flip:y;visibility:visible;mso-wrap-style:square" from="9096,25193" to="9096,3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2A8MAAADbAAAADwAAAGRycy9kb3ducmV2LnhtbESPQWsCMRSE7wX/Q3hCb5pdkaJboxRB&#10;KRZEben5NXndLN28LEnU9d83BaHHYWa+YRar3rXiQiE2nhWU4wIEsfam4VrBx/tmNAMRE7LB1jMp&#10;uFGE1XLwsMDK+Csf6XJKtcgQjhUqsCl1lZRRW3IYx74jzt63Dw5TlqGWJuA1w10rJ0XxJB02nBcs&#10;drS2pH9OZ6dgp29v+15v22n6+gzl3h7mm12t1OOwf3kGkahP/+F7+9UomJb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dgPDAAAA2wAAAA8AAAAAAAAAAAAA&#10;AAAAoQIAAGRycy9kb3ducmV2LnhtbFBLBQYAAAAABAAEAPkAAACRAwAAAAA=&#10;" strokecolor="black [3213]" strokeweight="1.5pt">
                          <v:stroke startarrow="block"/>
                        </v:line>
                        <v:line id="Straight Connector 42" o:spid="_x0000_s1044" style="position:absolute;flip:y;visibility:visible;mso-wrap-style:square" from="33163,25193" to="33163,3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odMMAAADbAAAADwAAAGRycy9kb3ducmV2LnhtbESPQWsCMRSE74L/IbxCb5pVpNitUYqg&#10;FAtSt6Xn1+R1s3TzsiRR139vhILHYWa+YRar3rXiRCE2nhVMxgUIYu1Nw7WCr8/NaA4iJmSDrWdS&#10;cKEIq+VwsMDS+DMf6FSlWmQIxxIV2JS6UsqoLTmMY98RZ+/XB4cpy1BLE/Cc4a6V06J4kg4bzgsW&#10;O1pb0n/V0SnY6cv7vtfbdpZ+vsNkbz+eN7taqceH/vUFRKI+3cP/7TejYDaF25f8A+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H6HTDAAAA2wAAAA8AAAAAAAAAAAAA&#10;AAAAoQIAAGRycy9kb3ducmV2LnhtbFBLBQYAAAAABAAEAPkAAACRAwAAAAA=&#10;" strokecolor="black [3213]" strokeweight="1.5pt">
                          <v:stroke startarrow="block"/>
                        </v:line>
                        <v:line id="Straight Connector 43" o:spid="_x0000_s1045" style="position:absolute;visibility:visible;mso-wrap-style:square" from="42220,20399" to="42220,2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MAMcAAADbAAAADwAAAGRycy9kb3ducmV2LnhtbESPQUvDQBSE7wX/w/IEL8FukkrV2G0Q&#10;QfRQLVYPentmX5Ng9m3Y3TbRX98tCD0OM/MNsyhH04k9Od9aVpBNUxDEldUt1wo+3h8vb0D4gKyx&#10;s0wKfslDuTybLLDQduA32m9CLSKEfYEKmhD6QkpfNWTQT21PHL2tdQZDlK6W2uEQ4aaTeZrOpcGW&#10;40KDPT00VP1sdkaB+/xbfX/d5plfJy+vT1kqd8n1VqmL8/H+DkSgMZzC/+1nreBqBscv8QfI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cwAxwAAANsAAAAPAAAAAAAA&#10;AAAAAAAAAKECAABkcnMvZG93bnJldi54bWxQSwUGAAAAAAQABAD5AAAAlQMAAAAA&#10;" strokecolor="black [3213]" strokeweight="1.5pt">
                          <v:stroke startarrow="oval" endarrow="block"/>
                        </v:line>
                        <v:line id="Straight Connector 44" o:spid="_x0000_s1046" style="position:absolute;visibility:visible;mso-wrap-style:square" from="-127,20399" to="-127,2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UdMcAAADbAAAADwAAAGRycy9kb3ducmV2LnhtbESPQWsCMRSE7wX/Q3gFL6LZFbF2a5RS&#10;kPZglaqH9va6ee4ubl6WJOrqrzcFocdhZr5hpvPW1OJEzleWFaSDBARxbnXFhYLddtGfgPABWWNt&#10;mRRcyMN81nmYYqbtmb/otAmFiBD2GSooQ2gyKX1ekkE/sA1x9PbWGQxRukJqh+cIN7UcJslYGqw4&#10;LpTY0FtJ+WFzNArc93X5+/M8TP2697l6TxN57D3tleo+tq8vIAK14T98b39oBaMR/H2JP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FR0xwAAANsAAAAPAAAAAAAA&#10;AAAAAAAAAKECAABkcnMvZG93bnJldi54bWxQSwUGAAAAAAQABAD5AAAAlQMAAAAA&#10;" strokecolor="black [3213]" strokeweight="1.5pt">
                          <v:stroke startarrow="oval" endarrow="block"/>
                        </v:line>
                        <v:line id="Straight Connector 45" o:spid="_x0000_s1047" style="position:absolute;visibility:visible;mso-wrap-style:square" from="53337,6960" to="53337,2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x78cAAADbAAAADwAAAGRycy9kb3ducmV2LnhtbESPQUvDQBSE7wX/w/IEL8FuEmrV2G0Q&#10;QfRQLVYPentmX5Ng9m3Y3TbRX98tCD0OM/MNsyhH04k9Od9aVpBNUxDEldUt1wo+3h8vb0D4gKyx&#10;s0wKfslDuTybLLDQduA32m9CLSKEfYEKmhD6QkpfNWTQT21PHL2tdQZDlK6W2uEQ4aaTeZrOpcGW&#10;40KDPT00VP1sdkaB+/xbfX/d5plfJy+vT1kqd8n1VqmL8/H+DkSgMZzC/+1nrWB2Bccv8QfI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PHvxwAAANsAAAAPAAAAAAAA&#10;AAAAAAAAAKECAABkcnMvZG93bnJldi54bWxQSwUGAAAAAAQABAD5AAAAlQMAAAAA&#10;" strokecolor="black [3213]" strokeweight="1.5pt">
                          <v:stroke startarrow="oval" endarrow="block"/>
                        </v:line>
                      </v:group>
                      <v:roundrect id="Rounded Rectangle 46" o:spid="_x0000_s1048" style="position:absolute;left:7167;top:43764;width:23120;height:5094;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bA8QA&#10;AADbAAAADwAAAGRycy9kb3ducmV2LnhtbESPQWsCMRSE7wX/Q3iCF9HEtmhZjSLSai89VNueH5vn&#10;ZnHzsmziuv57Iwg9DjPzDbNYda4SLTWh9KxhMlYgiHNvSi40/Bw+Rm8gQkQ2WHkmDVcKsFr2nhaY&#10;GX/hb2r3sRAJwiFDDTbGOpMy5JYchrGviZN39I3DmGRTSNPgJcFdJZ+VmkqHJacFizVtLOWn/dlp&#10;qOXvV9tt1O7ldLDD6l39zbZbp/Wg363nICJ18T/8aH8aDa9T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WwPEAAAA2wAAAA8AAAAAAAAAAAAAAAAAmAIAAGRycy9k&#10;b3ducmV2LnhtbFBLBQYAAAAABAAEAPUAAACJAwAAAAA=&#10;" fillcolor="white [3201]" strokecolor="black [3200]" strokeweight="2pt">
                        <v:textbox>
                          <w:txbxContent>
                            <w:p w:rsidR="001A5A73" w:rsidRPr="00726C18" w:rsidRDefault="001A5A73" w:rsidP="001A5A73">
                              <w:pPr>
                                <w:spacing w:after="0"/>
                                <w:ind w:left="-142" w:right="-113"/>
                                <w:jc w:val="center"/>
                                <w:rPr>
                                  <w:rFonts w:asciiTheme="majorBidi" w:hAnsiTheme="majorBidi" w:cstheme="majorBidi"/>
                                  <w:b/>
                                  <w:bCs/>
                                  <w:sz w:val="18"/>
                                  <w:szCs w:val="18"/>
                                  <w:u w:val="single"/>
                                </w:rPr>
                              </w:pPr>
                              <w:r w:rsidRPr="00726C18">
                                <w:rPr>
                                  <w:rFonts w:asciiTheme="majorBidi" w:hAnsiTheme="majorBidi" w:cstheme="majorBidi"/>
                                  <w:b/>
                                  <w:bCs/>
                                  <w:sz w:val="18"/>
                                  <w:szCs w:val="18"/>
                                  <w:u w:val="single"/>
                                </w:rPr>
                                <w:t xml:space="preserve">Ummi </w:t>
                              </w:r>
                              <w:r w:rsidRPr="00726C18">
                                <w:rPr>
                                  <w:rFonts w:asciiTheme="majorBidi" w:hAnsiTheme="majorBidi" w:cstheme="majorBidi"/>
                                  <w:b/>
                                  <w:bCs/>
                                  <w:sz w:val="18"/>
                                  <w:szCs w:val="18"/>
                                  <w:u w:val="single"/>
                                </w:rPr>
                                <w:t xml:space="preserve">Kalsum Harahap, SE  </w:t>
                              </w:r>
                            </w:p>
                            <w:p w:rsidR="001A5A73" w:rsidRPr="00726C18" w:rsidRDefault="001A5A73" w:rsidP="001A5A73">
                              <w:pPr>
                                <w:spacing w:after="0"/>
                                <w:ind w:left="-142" w:right="-113"/>
                                <w:jc w:val="center"/>
                                <w:rPr>
                                  <w:rFonts w:asciiTheme="majorBidi" w:hAnsiTheme="majorBidi" w:cstheme="majorBidi"/>
                                  <w:sz w:val="18"/>
                                  <w:szCs w:val="18"/>
                                </w:rPr>
                              </w:pPr>
                              <w:r w:rsidRPr="00726C18">
                                <w:rPr>
                                  <w:rFonts w:asciiTheme="majorBidi" w:hAnsiTheme="majorBidi" w:cstheme="majorBidi"/>
                                  <w:sz w:val="18"/>
                                  <w:szCs w:val="18"/>
                                </w:rPr>
                                <w:t>Staf Administrasi LPPM</w:t>
                              </w:r>
                            </w:p>
                          </w:txbxContent>
                        </v:textbox>
                      </v:roundrect>
                      <v:roundrect id="Rounded Rectangle 47" o:spid="_x0000_s1049" style="position:absolute;left:31948;top:43764;width:23120;height:5094;visibility:visible;mso-wrap-style:square;v-text-anchor:middle" arcsize="175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mMUA&#10;AADbAAAADwAAAGRycy9kb3ducmV2LnhtbESPT2sCMRTE70K/Q3iFXkpNqlJla5Qiar14cP1zfmxe&#10;N4ubl2WTrttv3xQKHoeZ+Q0zX/auFh21ofKs4XWoQBAX3lRcajgdNy8zECEiG6w9k4YfCrBcPAzm&#10;mBl/4wN1eSxFgnDIUIONscmkDIUlh2HoG+LkffnWYUyyLaVp8ZbgrpYjpd6kw4rTgsWGVpaKa/7t&#10;NDTyvO/6lfocX4/2uV6ry3S7dVo/PfYf7yAi9fEe/m/vjIbJF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6YxQAAANsAAAAPAAAAAAAAAAAAAAAAAJgCAABkcnMv&#10;ZG93bnJldi54bWxQSwUGAAAAAAQABAD1AAAAigMAAAAA&#10;" fillcolor="white [3201]" strokecolor="black [3200]" strokeweight="2pt">
                        <v:textbox>
                          <w:txbxContent>
                            <w:p w:rsidR="001A5A73" w:rsidRPr="00726C18" w:rsidRDefault="001A5A73" w:rsidP="001A5A73">
                              <w:pPr>
                                <w:spacing w:after="0"/>
                                <w:ind w:left="-142" w:right="-113"/>
                                <w:jc w:val="center"/>
                                <w:rPr>
                                  <w:rFonts w:asciiTheme="majorBidi" w:hAnsiTheme="majorBidi" w:cstheme="majorBidi"/>
                                  <w:b/>
                                  <w:bCs/>
                                  <w:sz w:val="18"/>
                                  <w:szCs w:val="18"/>
                                  <w:u w:val="single"/>
                                </w:rPr>
                              </w:pPr>
                              <w:r w:rsidRPr="00726C18">
                                <w:rPr>
                                  <w:rFonts w:asciiTheme="majorBidi" w:hAnsiTheme="majorBidi" w:cstheme="majorBidi"/>
                                  <w:b/>
                                  <w:bCs/>
                                  <w:sz w:val="18"/>
                                  <w:szCs w:val="18"/>
                                  <w:u w:val="single"/>
                                </w:rPr>
                                <w:t xml:space="preserve">Ardi </w:t>
                              </w:r>
                              <w:r w:rsidRPr="00726C18">
                                <w:rPr>
                                  <w:rFonts w:asciiTheme="majorBidi" w:hAnsiTheme="majorBidi" w:cstheme="majorBidi"/>
                                  <w:b/>
                                  <w:bCs/>
                                  <w:sz w:val="18"/>
                                  <w:szCs w:val="18"/>
                                  <w:u w:val="single"/>
                                </w:rPr>
                                <w:t xml:space="preserve">Oktapian, S.Pd.I   </w:t>
                              </w:r>
                            </w:p>
                            <w:p w:rsidR="001A5A73" w:rsidRPr="00726C18" w:rsidRDefault="001A5A73" w:rsidP="001A5A73">
                              <w:pPr>
                                <w:spacing w:after="0"/>
                                <w:ind w:left="-142" w:right="-113"/>
                                <w:jc w:val="center"/>
                                <w:rPr>
                                  <w:rFonts w:asciiTheme="majorBidi" w:hAnsiTheme="majorBidi" w:cstheme="majorBidi"/>
                                  <w:sz w:val="18"/>
                                  <w:szCs w:val="18"/>
                                </w:rPr>
                              </w:pPr>
                              <w:r w:rsidRPr="00726C18">
                                <w:rPr>
                                  <w:rFonts w:asciiTheme="majorBidi" w:hAnsiTheme="majorBidi" w:cstheme="majorBidi"/>
                                  <w:sz w:val="18"/>
                                  <w:szCs w:val="18"/>
                                </w:rPr>
                                <w:t>Staf Administrasi LPPM</w:t>
                              </w:r>
                            </w:p>
                          </w:txbxContent>
                        </v:textbox>
                      </v:roundrect>
                    </v:group>
                    <v:line id="Straight Connector 48" o:spid="_x0000_s1050" style="position:absolute;visibility:visible;mso-wrap-style:square" from="8762,19113" to="34161,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rsLsAAADbAAAADwAAAGRycy9kb3ducmV2LnhtbERPuwrCMBTdBf8hXMHNpoqIVKOIIOoi&#10;+BgcL821LTY3JYm1/r0ZBMfDeS/XnalFS85XlhWMkxQEcW51xYWC23U3moPwAVljbZkUfMjDetXv&#10;LTHT9s1nai+hEDGEfYYKyhCaTEqfl2TQJ7YhjtzDOoMhQldI7fAdw00tJ2k6kwYrjg0lNrQtKX9e&#10;XkZB68yz2h7mbm/uj9NxUmPDHpUaDrrNAkSgLvzFP/dBK5jGsfFL/AF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pKuwuwAAANsAAAAPAAAAAAAAAAAAAAAAAKECAABk&#10;cnMvZG93bnJldi54bWxQSwUGAAAAAAQABAD5AAAAiQMAAAAA&#10;" strokecolor="black [3213]" strokeweight="1pt">
                      <v:stroke dashstyle="dash"/>
                    </v:line>
                    <v:line id="Straight Connector 49" o:spid="_x0000_s1051" style="position:absolute;visibility:visible;mso-wrap-style:square" from="8763,19113" to="8763,2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OK8AAAADbAAAADwAAAGRycy9kb3ducmV2LnhtbESPzarCMBSE9xd8h3AEd7epIqLVKCKI&#10;urngz8LloTm2xeakJLHWtzcXBJfDzHzDLFadqUVLzleWFQyTFARxbnXFhYLLefs7BeEDssbaMil4&#10;kYfVsvezwEzbJx+pPYVCRAj7DBWUITSZlD4vyaBPbEMcvZt1BkOUrpDa4TPCTS1HaTqRBiuOCyU2&#10;tCkpv58eRkHrzL3a7KduZ663v8OoxoY9KjXod+s5iEBd+IY/7b1WMJ7B/5f4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oDivAAAAA2wAAAA8AAAAAAAAAAAAAAAAA&#10;oQIAAGRycy9kb3ducmV2LnhtbFBLBQYAAAAABAAEAPkAAACOAwAAAAA=&#10;" strokecolor="black [3213]" strokeweight="1pt">
                      <v:stroke dashstyle="dash"/>
                    </v:line>
                    <v:line id="Straight Connector 50" o:spid="_x0000_s1052" style="position:absolute;visibility:visible;mso-wrap-style:square" from="30289,19240" to="3028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xa7sAAADbAAAADwAAAGRycy9kb3ducmV2LnhtbERPuwrCMBTdBf8hXMHNpgqKVKOIIOoi&#10;+BgcL821LTY3JYm1/r0ZBMfDeS/XnalFS85XlhWMkxQEcW51xYWC23U3moPwAVljbZkUfMjDetXv&#10;LTHT9s1nai+hEDGEfYYKyhCaTEqfl2TQJ7YhjtzDOoMhQldI7fAdw00tJ2k6kwYrjg0lNrQtKX9e&#10;XkZB68yz2h7mbm/uj9NxUmPDHpUaDrrNAkSgLvzFP/dBK5jG9fFL/AF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FCzFruwAAANsAAAAPAAAAAAAAAAAAAAAAAKECAABk&#10;cnMvZG93bnJldi54bWxQSwUGAAAAAAQABAD5AAAAiQMAAAAA&#10;" strokecolor="black [3213]" strokeweight="1pt">
                      <v:stroke dashstyle="dash"/>
                    </v:line>
                    <v:line id="Straight Connector 51" o:spid="_x0000_s1053" style="position:absolute;visibility:visible;mso-wrap-style:square" from="53657,22225" to="53657,26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U8L4AAADbAAAADwAAAGRycy9kb3ducmV2LnhtbESPzQrCMBCE74LvEFbwpqmCItUoIoh6&#10;Efw5eFyatS02m5LEWt/eCILHYWa+YRar1lSiIedLywpGwwQEcWZ1ybmC62U7mIHwAVljZZkUvMnD&#10;atntLDDV9sUnas4hFxHCPkUFRQh1KqXPCjLoh7Ymjt7dOoMhSpdL7fAV4aaS4ySZSoMlx4UCa9oU&#10;lD3OT6OgceZRbvYztzO3+/EwrrBmj0r1e+16DiJQG/7hX3uvFUxG8P0Sf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R5TwvgAAANsAAAAPAAAAAAAAAAAAAAAAAKEC&#10;AABkcnMvZG93bnJldi54bWxQSwUGAAAAAAQABAD5AAAAjAMAAAAA&#10;" strokecolor="black [3213]" strokeweight="1pt">
                      <v:stroke dashstyle="dash"/>
                    </v:line>
                  </v:group>
                  <v:line id="Straight Connector 52" o:spid="_x0000_s1054" style="position:absolute;visibility:visible;mso-wrap-style:square" from="57525,21904" to="65352,2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9/MMAAADbAAAADwAAAGRycy9kb3ducmV2LnhtbESP3WoCMRSE7wXfIRyhd5pUaCurUfpD&#10;oZSCuCp4edwcdxeTkyVJdfv2TaHg5TAz3zCLVe+suFCIrWcN9xMFgrjypuVaw277Pp6BiAnZoPVM&#10;Gn4owmo5HCywMP7KG7qUqRYZwrFADU1KXSFlrBpyGCe+I87eyQeHKctQSxPwmuHOyqlSj9Jhy3mh&#10;wY5eG6rO5bfTEPaf9PJGpvxiVMfDxq7tk1prfTfqn+cgEvXpFv5vfxgND1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fzDAAAA2wAAAA8AAAAAAAAAAAAA&#10;AAAAoQIAAGRycy9kb3ducmV2LnhtbFBLBQYAAAAABAAEAPkAAACRAwAAAAA=&#10;" strokecolor="black [3213]" strokeweight="1.5pt">
                    <v:stroke startarrow="oval" endarrow="oval"/>
                  </v:line>
                </v:group>
              </v:group>
            </w:pict>
          </mc:Fallback>
        </mc:AlternateContent>
      </w:r>
    </w:p>
    <w:p w:rsidR="001A5A73" w:rsidRPr="00BC080D" w:rsidRDefault="001A5A73" w:rsidP="001A5A73">
      <w:pPr>
        <w:jc w:val="center"/>
        <w:rPr>
          <w:rFonts w:asciiTheme="minorBidi" w:hAnsiTheme="minorBidi"/>
          <w:b/>
        </w:rPr>
      </w:pPr>
    </w:p>
    <w:p w:rsidR="001A5A73" w:rsidRPr="00BC080D" w:rsidRDefault="001A5A73" w:rsidP="001A5A73">
      <w:pPr>
        <w:jc w:val="cente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jc w:val="cente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rPr>
          <w:rFonts w:asciiTheme="minorBidi" w:hAnsiTheme="minorBidi"/>
        </w:rPr>
      </w:pPr>
    </w:p>
    <w:p w:rsidR="001A5A73" w:rsidRPr="00BC080D" w:rsidRDefault="001A5A73" w:rsidP="001A5A73">
      <w:pPr>
        <w:spacing w:after="0" w:line="240" w:lineRule="auto"/>
        <w:rPr>
          <w:rFonts w:asciiTheme="minorBidi" w:hAnsiTheme="minorBidi"/>
        </w:rPr>
      </w:pPr>
      <w:r w:rsidRPr="00BC080D">
        <w:rPr>
          <w:rFonts w:asciiTheme="minorBidi" w:hAnsiTheme="minorBidi"/>
        </w:rPr>
        <w:t xml:space="preserve">Ket: </w:t>
      </w:r>
    </w:p>
    <w:p w:rsidR="001A5A73" w:rsidRPr="00BC080D" w:rsidRDefault="001A5A73" w:rsidP="001A5A73">
      <w:pPr>
        <w:spacing w:after="0" w:line="360" w:lineRule="auto"/>
        <w:rPr>
          <w:rFonts w:asciiTheme="minorBidi" w:hAnsiTheme="minorBidi"/>
        </w:rPr>
      </w:pPr>
      <w:r w:rsidRPr="00BC080D">
        <w:rPr>
          <w:rFonts w:asciiTheme="minorBidi" w:hAnsiTheme="minorBidi"/>
          <w:noProof/>
          <w:lang w:eastAsia="id-ID"/>
        </w:rPr>
        <mc:AlternateContent>
          <mc:Choice Requires="wpg">
            <w:drawing>
              <wp:anchor distT="0" distB="0" distL="114300" distR="114300" simplePos="0" relativeHeight="251661312" behindDoc="0" locked="0" layoutInCell="1" allowOverlap="1" wp14:anchorId="4ACC62FF" wp14:editId="1DFEB5B8">
                <wp:simplePos x="0" y="0"/>
                <wp:positionH relativeFrom="column">
                  <wp:posOffset>236874</wp:posOffset>
                </wp:positionH>
                <wp:positionV relativeFrom="paragraph">
                  <wp:posOffset>98198</wp:posOffset>
                </wp:positionV>
                <wp:extent cx="634062" cy="266131"/>
                <wp:effectExtent l="0" t="76200" r="52070" b="95885"/>
                <wp:wrapNone/>
                <wp:docPr id="105" name="Group 105"/>
                <wp:cNvGraphicFramePr/>
                <a:graphic xmlns:a="http://schemas.openxmlformats.org/drawingml/2006/main">
                  <a:graphicData uri="http://schemas.microsoft.com/office/word/2010/wordprocessingGroup">
                    <wpg:wgp>
                      <wpg:cNvGrpSpPr/>
                      <wpg:grpSpPr>
                        <a:xfrm>
                          <a:off x="0" y="0"/>
                          <a:ext cx="634062" cy="266131"/>
                          <a:chOff x="0" y="0"/>
                          <a:chExt cx="750627" cy="266131"/>
                        </a:xfrm>
                      </wpg:grpSpPr>
                      <wps:wsp>
                        <wps:cNvPr id="64" name="Straight Arrow Connector 64"/>
                        <wps:cNvCnPr/>
                        <wps:spPr>
                          <a:xfrm>
                            <a:off x="0" y="0"/>
                            <a:ext cx="743803"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6824" y="266131"/>
                            <a:ext cx="743803" cy="0"/>
                          </a:xfrm>
                          <a:prstGeom prst="straightConnector1">
                            <a:avLst/>
                          </a:prstGeom>
                          <a:ln w="1905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105" o:spid="_x0000_s1026" style="position:absolute;margin-left:18.65pt;margin-top:7.75pt;width:49.95pt;height:20.95pt;z-index:251661312;mso-width-relative:margin" coordsize="7506,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">
                <v:shapetype id="_x0000_t32" coordsize="21600,21600" o:spt="32" o:oned="t" path="m,l21600,21600e" filled="f">
                  <v:path arrowok="t" fillok="f" o:connecttype="none"/>
                  <o:lock v:ext="edit" shapetype="t"/>
                </v:shapetype>
                <v:shape id="Straight Arrow Connector 64" o:spid="_x0000_s1027" type="#_x0000_t32" style="position:absolute;width:7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iycIAAADbAAAADwAAAGRycy9kb3ducmV2LnhtbESPQWsCMRSE74L/IbxCb5ptabVsjSIF&#10;iwUvrrLnR/LcXdy8LEnqrv/eCILHYWa+YRarwbbiQj40jhW8TTMQxNqZhisFx8Nm8gUiRGSDrWNS&#10;cKUAq+V4tMDcuJ73dCliJRKEQ44K6hi7XMqga7IYpq4jTt7JeYsxSV9J47FPcNvK9yybSYsNp4Ua&#10;O/qpSZ+Lf6vAl3pf6c3f6SzncbvrP3/LAkulXl+G9TeISEN8hh/trVEw+4D7l/Q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6iycIAAADbAAAADwAAAAAAAAAAAAAA&#10;AAChAgAAZHJzL2Rvd25yZXYueG1sUEsFBgAAAAAEAAQA+QAAAJADAAAAAA==&#10;" strokecolor="black [3213]" strokeweight="1.5pt">
                  <v:stroke endarrow="block"/>
                </v:shape>
                <v:shape id="Straight Arrow Connector 104" o:spid="_x0000_s1028" type="#_x0000_t32" style="position:absolute;left:68;top:2661;width:7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3TsEAAADcAAAADwAAAGRycy9kb3ducmV2LnhtbERPS2vCQBC+C/0PyxS8mUmLiKSuUvoA&#10;b9YH9DpmJw+anU2z25j8+64geJuP7zmrzWAb1XPnaycanpIUFEvuTC2lhtPxc7YE5QOJocYJaxjZ&#10;w2b9MFlRZtxF9twfQqliiPiMNFQhtBmizyu25BPXskSucJ2lEGFXounoEsNtg89pukBLtcSGilp+&#10;qzj/OfxZDedd3358v3+hG/GMxW+BY50XWk8fh9cXUIGHcBff3FsT56dzuD4TL8D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vdOwQAAANwAAAAPAAAAAAAAAAAAAAAA&#10;AKECAABkcnMvZG93bnJldi54bWxQSwUGAAAAAAQABAD5AAAAjwMAAAAA&#10;" strokecolor="black [3213]" strokeweight="1.5pt">
                  <v:stroke dashstyle="dash" endarrow="block"/>
                </v:shape>
              </v:group>
            </w:pict>
          </mc:Fallback>
        </mc:AlternateContent>
      </w:r>
      <w:r w:rsidRPr="00BC080D">
        <w:rPr>
          <w:rFonts w:asciiTheme="minorBidi" w:hAnsiTheme="minorBidi"/>
        </w:rPr>
        <w:t xml:space="preserve"> </w:t>
      </w:r>
      <w:r w:rsidRPr="00BC080D">
        <w:rPr>
          <w:rFonts w:asciiTheme="minorBidi" w:hAnsiTheme="minorBidi"/>
        </w:rPr>
        <w:tab/>
      </w:r>
      <w:r w:rsidRPr="00BC080D">
        <w:rPr>
          <w:rFonts w:asciiTheme="minorBidi" w:hAnsiTheme="minorBidi"/>
        </w:rPr>
        <w:tab/>
        <w:t xml:space="preserve">: Garis Instruksi </w:t>
      </w:r>
    </w:p>
    <w:p w:rsidR="001A5A73" w:rsidRPr="00BC080D" w:rsidRDefault="001A5A73" w:rsidP="001A5A73">
      <w:pPr>
        <w:spacing w:after="0" w:line="360" w:lineRule="auto"/>
        <w:rPr>
          <w:rFonts w:asciiTheme="minorBidi" w:hAnsiTheme="minorBidi"/>
          <w:b/>
          <w:bCs/>
        </w:rPr>
      </w:pPr>
      <w:r w:rsidRPr="00BC080D">
        <w:rPr>
          <w:rFonts w:asciiTheme="minorBidi" w:hAnsiTheme="minorBidi"/>
        </w:rPr>
        <w:t xml:space="preserve"> </w:t>
      </w:r>
      <w:r w:rsidRPr="00BC080D">
        <w:rPr>
          <w:rFonts w:asciiTheme="minorBidi" w:hAnsiTheme="minorBidi"/>
        </w:rPr>
        <w:tab/>
      </w:r>
      <w:r w:rsidRPr="00BC080D">
        <w:rPr>
          <w:rFonts w:asciiTheme="minorBidi" w:hAnsiTheme="minorBidi"/>
        </w:rPr>
        <w:tab/>
        <w:t xml:space="preserve">: Garis Koordinasi </w:t>
      </w:r>
    </w:p>
    <w:sectPr w:rsidR="001A5A73" w:rsidRPr="00BC080D" w:rsidSect="0076171C">
      <w:headerReference w:type="default" r:id="rId16"/>
      <w:footerReference w:type="default" r:id="rId17"/>
      <w:pgSz w:w="9923" w:h="14175" w:code="13"/>
      <w:pgMar w:top="1134" w:right="1134" w:bottom="1134" w:left="1701"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733" w:rsidRDefault="00632733" w:rsidP="007A5996">
      <w:pPr>
        <w:spacing w:after="0" w:line="240" w:lineRule="auto"/>
      </w:pPr>
      <w:r>
        <w:separator/>
      </w:r>
    </w:p>
  </w:endnote>
  <w:endnote w:type="continuationSeparator" w:id="0">
    <w:p w:rsidR="00632733" w:rsidRDefault="00632733" w:rsidP="007A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996" w:rsidRDefault="007A5996">
    <w:pPr>
      <w:pStyle w:val="Footer"/>
    </w:pPr>
  </w:p>
  <w:tbl>
    <w:tblPr>
      <w:tblStyle w:val="TableGrid"/>
      <w:tblW w:w="7511"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6912"/>
      <w:gridCol w:w="599"/>
    </w:tblGrid>
    <w:tr w:rsidR="007A5996" w:rsidTr="009E2FD9">
      <w:tc>
        <w:tcPr>
          <w:tcW w:w="6912" w:type="dxa"/>
          <w:vAlign w:val="center"/>
        </w:tcPr>
        <w:p w:rsidR="007A5996" w:rsidRDefault="007A5996" w:rsidP="006E17DD">
          <w:pPr>
            <w:pStyle w:val="Footer"/>
            <w:rPr>
              <w:rFonts w:ascii="Monotype Corsiva" w:hAnsi="Monotype Corsiva"/>
              <w:b/>
              <w:bCs/>
            </w:rPr>
          </w:pPr>
          <w:r>
            <w:rPr>
              <w:rFonts w:ascii="Monotype Corsiva" w:hAnsi="Monotype Corsiva"/>
              <w:b/>
              <w:bCs/>
            </w:rPr>
            <w:t xml:space="preserve">Lembaga Penelitian dan Pengabdian Kepada Masyarakat </w:t>
          </w:r>
          <w:r w:rsidRPr="008D5BAB">
            <w:rPr>
              <w:rFonts w:ascii="Monotype Corsiva" w:hAnsi="Monotype Corsiva"/>
              <w:b/>
              <w:bCs/>
            </w:rPr>
            <w:t>IAIN Padangsidimpuan</w:t>
          </w:r>
        </w:p>
      </w:tc>
      <w:tc>
        <w:tcPr>
          <w:tcW w:w="599" w:type="dxa"/>
          <w:tcBorders>
            <w:top w:val="nil"/>
            <w:bottom w:val="nil"/>
          </w:tcBorders>
        </w:tcPr>
        <w:sdt>
          <w:sdtPr>
            <w:rPr>
              <w:rFonts w:asciiTheme="majorBidi" w:hAnsiTheme="majorBidi" w:cstheme="majorBidi"/>
              <w:b/>
              <w:bCs/>
            </w:rPr>
            <w:id w:val="-758527216"/>
            <w:docPartObj>
              <w:docPartGallery w:val="Page Numbers (Bottom of Page)"/>
              <w:docPartUnique/>
            </w:docPartObj>
          </w:sdtPr>
          <w:sdtEndPr>
            <w:rPr>
              <w:rFonts w:asciiTheme="minorHAnsi" w:hAnsiTheme="minorHAnsi" w:cstheme="minorBidi"/>
              <w:b w:val="0"/>
              <w:bCs w:val="0"/>
              <w:noProof/>
            </w:rPr>
          </w:sdtEndPr>
          <w:sdtContent>
            <w:p w:rsidR="007A5996" w:rsidRPr="002A774A" w:rsidRDefault="007A5996" w:rsidP="006E17DD">
              <w:pPr>
                <w:pStyle w:val="Footer"/>
                <w:jc w:val="center"/>
                <w:rPr>
                  <w:noProof/>
                </w:rPr>
              </w:pPr>
              <w:r w:rsidRPr="003D1428">
                <w:rPr>
                  <w:rFonts w:asciiTheme="majorBidi" w:hAnsiTheme="majorBidi" w:cstheme="majorBidi"/>
                </w:rPr>
                <w:fldChar w:fldCharType="begin"/>
              </w:r>
              <w:r w:rsidRPr="003D1428">
                <w:rPr>
                  <w:rFonts w:asciiTheme="majorBidi" w:hAnsiTheme="majorBidi" w:cstheme="majorBidi"/>
                </w:rPr>
                <w:instrText xml:space="preserve"> PAGE   \* MERGEFORMAT </w:instrText>
              </w:r>
              <w:r w:rsidRPr="003D1428">
                <w:rPr>
                  <w:rFonts w:asciiTheme="majorBidi" w:hAnsiTheme="majorBidi" w:cstheme="majorBidi"/>
                </w:rPr>
                <w:fldChar w:fldCharType="separate"/>
              </w:r>
              <w:r w:rsidR="004E4EDD">
                <w:rPr>
                  <w:rFonts w:asciiTheme="majorBidi" w:hAnsiTheme="majorBidi" w:cstheme="majorBidi"/>
                  <w:noProof/>
                </w:rPr>
                <w:t>ii</w:t>
              </w:r>
              <w:r w:rsidRPr="003D1428">
                <w:rPr>
                  <w:rFonts w:asciiTheme="majorBidi" w:hAnsiTheme="majorBidi" w:cstheme="majorBidi"/>
                  <w:noProof/>
                </w:rPr>
                <w:fldChar w:fldCharType="end"/>
              </w:r>
            </w:p>
          </w:sdtContent>
        </w:sdt>
      </w:tc>
    </w:tr>
  </w:tbl>
  <w:p w:rsidR="007A5996" w:rsidRDefault="007A5996" w:rsidP="007A5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733" w:rsidRDefault="00632733" w:rsidP="007A5996">
      <w:pPr>
        <w:spacing w:after="0" w:line="240" w:lineRule="auto"/>
      </w:pPr>
      <w:r>
        <w:separator/>
      </w:r>
    </w:p>
  </w:footnote>
  <w:footnote w:type="continuationSeparator" w:id="0">
    <w:p w:rsidR="00632733" w:rsidRDefault="00632733" w:rsidP="007A5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827"/>
    </w:tblGrid>
    <w:tr w:rsidR="007A5996" w:rsidTr="007A1358">
      <w:tc>
        <w:tcPr>
          <w:tcW w:w="3369" w:type="dxa"/>
          <w:tcBorders>
            <w:bottom w:val="double" w:sz="4" w:space="0" w:color="auto"/>
          </w:tcBorders>
        </w:tcPr>
        <w:p w:rsidR="007A5996" w:rsidRDefault="007A5996" w:rsidP="007A1358">
          <w:pPr>
            <w:pStyle w:val="Header"/>
            <w:tabs>
              <w:tab w:val="clear" w:pos="4513"/>
            </w:tabs>
            <w:rPr>
              <w:rFonts w:ascii="Monotype Corsiva" w:hAnsi="Monotype Corsiva"/>
              <w:b/>
              <w:bCs/>
            </w:rPr>
          </w:pPr>
        </w:p>
      </w:tc>
      <w:tc>
        <w:tcPr>
          <w:tcW w:w="3827" w:type="dxa"/>
        </w:tcPr>
        <w:p w:rsidR="007A5996" w:rsidRPr="007A5996" w:rsidRDefault="0009137D" w:rsidP="00551391">
          <w:pPr>
            <w:pStyle w:val="Header"/>
            <w:tabs>
              <w:tab w:val="clear" w:pos="4513"/>
            </w:tabs>
            <w:jc w:val="right"/>
          </w:pPr>
          <w:r>
            <w:rPr>
              <w:rFonts w:ascii="Monotype Corsiva" w:hAnsi="Monotype Corsiva"/>
              <w:b/>
              <w:bCs/>
            </w:rPr>
            <w:t xml:space="preserve">SOP, </w:t>
          </w:r>
          <w:r w:rsidR="009E2FD9">
            <w:rPr>
              <w:rFonts w:ascii="Monotype Corsiva" w:hAnsi="Monotype Corsiva"/>
              <w:b/>
              <w:bCs/>
            </w:rPr>
            <w:t xml:space="preserve">SM., </w:t>
          </w:r>
          <w:r>
            <w:rPr>
              <w:rFonts w:ascii="Monotype Corsiva" w:hAnsi="Monotype Corsiva"/>
              <w:b/>
              <w:bCs/>
            </w:rPr>
            <w:t xml:space="preserve">SP., dan </w:t>
          </w:r>
          <w:r w:rsidR="00551391">
            <w:rPr>
              <w:rFonts w:ascii="Monotype Corsiva" w:hAnsi="Monotype Corsiva"/>
              <w:b/>
              <w:bCs/>
            </w:rPr>
            <w:t xml:space="preserve"> Selingkung Jurnal Ilmiah</w:t>
          </w:r>
        </w:p>
      </w:tc>
    </w:tr>
  </w:tbl>
  <w:p w:rsidR="007A5996" w:rsidRDefault="007A59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B2E73"/>
    <w:multiLevelType w:val="hybridMultilevel"/>
    <w:tmpl w:val="807EC8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5E5880"/>
    <w:multiLevelType w:val="hybridMultilevel"/>
    <w:tmpl w:val="987676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9B02027"/>
    <w:multiLevelType w:val="hybridMultilevel"/>
    <w:tmpl w:val="C2280C40"/>
    <w:lvl w:ilvl="0" w:tplc="0421000F">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83A0BD6"/>
    <w:multiLevelType w:val="hybridMultilevel"/>
    <w:tmpl w:val="FFF60D4A"/>
    <w:lvl w:ilvl="0" w:tplc="578C2DB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1A"/>
    <w:rsid w:val="00007CE6"/>
    <w:rsid w:val="00011625"/>
    <w:rsid w:val="00033B52"/>
    <w:rsid w:val="00033E3E"/>
    <w:rsid w:val="000344FC"/>
    <w:rsid w:val="00034542"/>
    <w:rsid w:val="000354E0"/>
    <w:rsid w:val="00035A87"/>
    <w:rsid w:val="00036FED"/>
    <w:rsid w:val="000447CF"/>
    <w:rsid w:val="000453F0"/>
    <w:rsid w:val="00045F66"/>
    <w:rsid w:val="0004621E"/>
    <w:rsid w:val="0004651B"/>
    <w:rsid w:val="00051B96"/>
    <w:rsid w:val="0006211A"/>
    <w:rsid w:val="0006590B"/>
    <w:rsid w:val="0007089B"/>
    <w:rsid w:val="00070C61"/>
    <w:rsid w:val="000775C0"/>
    <w:rsid w:val="000809CC"/>
    <w:rsid w:val="0008493D"/>
    <w:rsid w:val="0009137D"/>
    <w:rsid w:val="000930DA"/>
    <w:rsid w:val="000931F0"/>
    <w:rsid w:val="0009688E"/>
    <w:rsid w:val="000A2767"/>
    <w:rsid w:val="000A4C3A"/>
    <w:rsid w:val="000A708D"/>
    <w:rsid w:val="000A743C"/>
    <w:rsid w:val="000B225E"/>
    <w:rsid w:val="000B24D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5B0A"/>
    <w:rsid w:val="001278F8"/>
    <w:rsid w:val="0013120A"/>
    <w:rsid w:val="001324C0"/>
    <w:rsid w:val="00136625"/>
    <w:rsid w:val="00140065"/>
    <w:rsid w:val="001401C9"/>
    <w:rsid w:val="00142B75"/>
    <w:rsid w:val="001436B6"/>
    <w:rsid w:val="001454BC"/>
    <w:rsid w:val="00145EB0"/>
    <w:rsid w:val="0014794C"/>
    <w:rsid w:val="00150487"/>
    <w:rsid w:val="00150582"/>
    <w:rsid w:val="001554EF"/>
    <w:rsid w:val="001611CA"/>
    <w:rsid w:val="00162ABA"/>
    <w:rsid w:val="001723F1"/>
    <w:rsid w:val="00172411"/>
    <w:rsid w:val="00173FDC"/>
    <w:rsid w:val="00177704"/>
    <w:rsid w:val="001821D1"/>
    <w:rsid w:val="0018462E"/>
    <w:rsid w:val="001913FF"/>
    <w:rsid w:val="001936C0"/>
    <w:rsid w:val="00193806"/>
    <w:rsid w:val="001965A3"/>
    <w:rsid w:val="001A1984"/>
    <w:rsid w:val="001A24F7"/>
    <w:rsid w:val="001A30C2"/>
    <w:rsid w:val="001A4570"/>
    <w:rsid w:val="001A5A73"/>
    <w:rsid w:val="001B58FF"/>
    <w:rsid w:val="001B6356"/>
    <w:rsid w:val="001C09B1"/>
    <w:rsid w:val="001C3142"/>
    <w:rsid w:val="001C3D5C"/>
    <w:rsid w:val="001C7214"/>
    <w:rsid w:val="001C72AB"/>
    <w:rsid w:val="001D18B5"/>
    <w:rsid w:val="001D3256"/>
    <w:rsid w:val="001D4766"/>
    <w:rsid w:val="001E0AF7"/>
    <w:rsid w:val="001E35F6"/>
    <w:rsid w:val="001F045E"/>
    <w:rsid w:val="001F0618"/>
    <w:rsid w:val="001F1BA9"/>
    <w:rsid w:val="001F3E45"/>
    <w:rsid w:val="00204FA8"/>
    <w:rsid w:val="00205906"/>
    <w:rsid w:val="00207493"/>
    <w:rsid w:val="0021157B"/>
    <w:rsid w:val="00213A82"/>
    <w:rsid w:val="00217025"/>
    <w:rsid w:val="00220CCE"/>
    <w:rsid w:val="00221045"/>
    <w:rsid w:val="002241AC"/>
    <w:rsid w:val="002245F1"/>
    <w:rsid w:val="002246D7"/>
    <w:rsid w:val="002338E3"/>
    <w:rsid w:val="00234BE2"/>
    <w:rsid w:val="00235FAB"/>
    <w:rsid w:val="0023685E"/>
    <w:rsid w:val="00246736"/>
    <w:rsid w:val="00247BEF"/>
    <w:rsid w:val="00253737"/>
    <w:rsid w:val="00263942"/>
    <w:rsid w:val="00263DB3"/>
    <w:rsid w:val="00264A11"/>
    <w:rsid w:val="00270526"/>
    <w:rsid w:val="00272EED"/>
    <w:rsid w:val="00275B1C"/>
    <w:rsid w:val="0027705D"/>
    <w:rsid w:val="002775FE"/>
    <w:rsid w:val="002803BD"/>
    <w:rsid w:val="00292A6E"/>
    <w:rsid w:val="0029778C"/>
    <w:rsid w:val="00297852"/>
    <w:rsid w:val="002A07E5"/>
    <w:rsid w:val="002A5F18"/>
    <w:rsid w:val="002A7B77"/>
    <w:rsid w:val="002B5DD9"/>
    <w:rsid w:val="002C0DF0"/>
    <w:rsid w:val="002C1097"/>
    <w:rsid w:val="002C4C47"/>
    <w:rsid w:val="002C55C0"/>
    <w:rsid w:val="002C7895"/>
    <w:rsid w:val="002D085D"/>
    <w:rsid w:val="002D09E0"/>
    <w:rsid w:val="002D5226"/>
    <w:rsid w:val="002D56E6"/>
    <w:rsid w:val="002E1FCD"/>
    <w:rsid w:val="002E402E"/>
    <w:rsid w:val="002E7C0C"/>
    <w:rsid w:val="002F2877"/>
    <w:rsid w:val="002F2CE7"/>
    <w:rsid w:val="00302192"/>
    <w:rsid w:val="003021C6"/>
    <w:rsid w:val="00313BE3"/>
    <w:rsid w:val="00317DE4"/>
    <w:rsid w:val="00332E9A"/>
    <w:rsid w:val="0033424A"/>
    <w:rsid w:val="00336D52"/>
    <w:rsid w:val="003377A4"/>
    <w:rsid w:val="00340F5D"/>
    <w:rsid w:val="00343200"/>
    <w:rsid w:val="00344047"/>
    <w:rsid w:val="00345896"/>
    <w:rsid w:val="003506DB"/>
    <w:rsid w:val="00351F16"/>
    <w:rsid w:val="00352F0A"/>
    <w:rsid w:val="00361443"/>
    <w:rsid w:val="0036217D"/>
    <w:rsid w:val="00373713"/>
    <w:rsid w:val="00376C74"/>
    <w:rsid w:val="0037740C"/>
    <w:rsid w:val="003817A6"/>
    <w:rsid w:val="003820AD"/>
    <w:rsid w:val="00384189"/>
    <w:rsid w:val="003858E2"/>
    <w:rsid w:val="003936BB"/>
    <w:rsid w:val="003942BC"/>
    <w:rsid w:val="00397C71"/>
    <w:rsid w:val="003A35B2"/>
    <w:rsid w:val="003A48FC"/>
    <w:rsid w:val="003A6897"/>
    <w:rsid w:val="003B1599"/>
    <w:rsid w:val="003C0516"/>
    <w:rsid w:val="003C081A"/>
    <w:rsid w:val="003D5805"/>
    <w:rsid w:val="003E048B"/>
    <w:rsid w:val="003E129A"/>
    <w:rsid w:val="003E4CAA"/>
    <w:rsid w:val="003F2EFA"/>
    <w:rsid w:val="003F3D77"/>
    <w:rsid w:val="003F42B6"/>
    <w:rsid w:val="003F45F9"/>
    <w:rsid w:val="003F4957"/>
    <w:rsid w:val="003F6F67"/>
    <w:rsid w:val="0040087B"/>
    <w:rsid w:val="004013A2"/>
    <w:rsid w:val="00401616"/>
    <w:rsid w:val="0040245A"/>
    <w:rsid w:val="00410004"/>
    <w:rsid w:val="0041039A"/>
    <w:rsid w:val="004131F1"/>
    <w:rsid w:val="00422956"/>
    <w:rsid w:val="00425307"/>
    <w:rsid w:val="00426FB2"/>
    <w:rsid w:val="00427C1D"/>
    <w:rsid w:val="00430252"/>
    <w:rsid w:val="0043527F"/>
    <w:rsid w:val="00442360"/>
    <w:rsid w:val="00446349"/>
    <w:rsid w:val="00447469"/>
    <w:rsid w:val="00447E55"/>
    <w:rsid w:val="004503B3"/>
    <w:rsid w:val="004507D0"/>
    <w:rsid w:val="00450CD7"/>
    <w:rsid w:val="00452D22"/>
    <w:rsid w:val="00454393"/>
    <w:rsid w:val="00454FAE"/>
    <w:rsid w:val="004579E8"/>
    <w:rsid w:val="00460260"/>
    <w:rsid w:val="004631A7"/>
    <w:rsid w:val="004642D3"/>
    <w:rsid w:val="0046496C"/>
    <w:rsid w:val="00470998"/>
    <w:rsid w:val="00472DC6"/>
    <w:rsid w:val="004735D0"/>
    <w:rsid w:val="00473E76"/>
    <w:rsid w:val="00475CA7"/>
    <w:rsid w:val="004763D0"/>
    <w:rsid w:val="00477F54"/>
    <w:rsid w:val="0048003F"/>
    <w:rsid w:val="00483BC2"/>
    <w:rsid w:val="0048524C"/>
    <w:rsid w:val="004930AC"/>
    <w:rsid w:val="004A2948"/>
    <w:rsid w:val="004A46EF"/>
    <w:rsid w:val="004B4E60"/>
    <w:rsid w:val="004C10E8"/>
    <w:rsid w:val="004C51EA"/>
    <w:rsid w:val="004C5EBC"/>
    <w:rsid w:val="004C7ED2"/>
    <w:rsid w:val="004D6E50"/>
    <w:rsid w:val="004E2337"/>
    <w:rsid w:val="004E4EDD"/>
    <w:rsid w:val="004E7566"/>
    <w:rsid w:val="004E7EFB"/>
    <w:rsid w:val="00501044"/>
    <w:rsid w:val="005020A0"/>
    <w:rsid w:val="00503138"/>
    <w:rsid w:val="00505DE2"/>
    <w:rsid w:val="0050642B"/>
    <w:rsid w:val="00507335"/>
    <w:rsid w:val="005073CB"/>
    <w:rsid w:val="00515D97"/>
    <w:rsid w:val="005170E8"/>
    <w:rsid w:val="00530718"/>
    <w:rsid w:val="00533068"/>
    <w:rsid w:val="005353E7"/>
    <w:rsid w:val="0054018B"/>
    <w:rsid w:val="00540AE8"/>
    <w:rsid w:val="005438F0"/>
    <w:rsid w:val="005446DF"/>
    <w:rsid w:val="005456EE"/>
    <w:rsid w:val="0054655B"/>
    <w:rsid w:val="00551391"/>
    <w:rsid w:val="00557072"/>
    <w:rsid w:val="00563CEE"/>
    <w:rsid w:val="00565354"/>
    <w:rsid w:val="005678BD"/>
    <w:rsid w:val="0058214D"/>
    <w:rsid w:val="00583A68"/>
    <w:rsid w:val="00585D52"/>
    <w:rsid w:val="00586643"/>
    <w:rsid w:val="00596EEA"/>
    <w:rsid w:val="005A0734"/>
    <w:rsid w:val="005B3A4B"/>
    <w:rsid w:val="005B3E10"/>
    <w:rsid w:val="005C1256"/>
    <w:rsid w:val="005E72DB"/>
    <w:rsid w:val="005E7DC4"/>
    <w:rsid w:val="005F079F"/>
    <w:rsid w:val="005F1F10"/>
    <w:rsid w:val="005F6CA5"/>
    <w:rsid w:val="0060261D"/>
    <w:rsid w:val="0060277F"/>
    <w:rsid w:val="0060331F"/>
    <w:rsid w:val="0060462D"/>
    <w:rsid w:val="00604EF2"/>
    <w:rsid w:val="00607587"/>
    <w:rsid w:val="006102BD"/>
    <w:rsid w:val="00612084"/>
    <w:rsid w:val="00617FC8"/>
    <w:rsid w:val="00632733"/>
    <w:rsid w:val="0063312C"/>
    <w:rsid w:val="00635113"/>
    <w:rsid w:val="00636D07"/>
    <w:rsid w:val="006447F3"/>
    <w:rsid w:val="00646A40"/>
    <w:rsid w:val="00650D89"/>
    <w:rsid w:val="00653620"/>
    <w:rsid w:val="00653A51"/>
    <w:rsid w:val="0066334F"/>
    <w:rsid w:val="0067406D"/>
    <w:rsid w:val="0068343A"/>
    <w:rsid w:val="00684ED5"/>
    <w:rsid w:val="00693D94"/>
    <w:rsid w:val="006A593D"/>
    <w:rsid w:val="006B0130"/>
    <w:rsid w:val="006C2C6C"/>
    <w:rsid w:val="006E1430"/>
    <w:rsid w:val="006E497D"/>
    <w:rsid w:val="006F1656"/>
    <w:rsid w:val="006F1C22"/>
    <w:rsid w:val="00703675"/>
    <w:rsid w:val="007044D6"/>
    <w:rsid w:val="00704DD1"/>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171C"/>
    <w:rsid w:val="0076606E"/>
    <w:rsid w:val="00767018"/>
    <w:rsid w:val="00774046"/>
    <w:rsid w:val="00782BC4"/>
    <w:rsid w:val="0078640C"/>
    <w:rsid w:val="007873F8"/>
    <w:rsid w:val="00787880"/>
    <w:rsid w:val="007908BE"/>
    <w:rsid w:val="00791245"/>
    <w:rsid w:val="007927D0"/>
    <w:rsid w:val="00793994"/>
    <w:rsid w:val="00793D9A"/>
    <w:rsid w:val="007A1358"/>
    <w:rsid w:val="007A1BFE"/>
    <w:rsid w:val="007A25F1"/>
    <w:rsid w:val="007A4815"/>
    <w:rsid w:val="007A5996"/>
    <w:rsid w:val="007B2035"/>
    <w:rsid w:val="007B63B4"/>
    <w:rsid w:val="007C7681"/>
    <w:rsid w:val="007D73E4"/>
    <w:rsid w:val="007D7DF0"/>
    <w:rsid w:val="007E782E"/>
    <w:rsid w:val="007F0DB7"/>
    <w:rsid w:val="007F113E"/>
    <w:rsid w:val="007F15FC"/>
    <w:rsid w:val="007F2FCC"/>
    <w:rsid w:val="007F4D15"/>
    <w:rsid w:val="008021DB"/>
    <w:rsid w:val="0080456D"/>
    <w:rsid w:val="00805D6C"/>
    <w:rsid w:val="00814E90"/>
    <w:rsid w:val="00817DEA"/>
    <w:rsid w:val="00822A79"/>
    <w:rsid w:val="00825383"/>
    <w:rsid w:val="008260B9"/>
    <w:rsid w:val="00833032"/>
    <w:rsid w:val="008338BD"/>
    <w:rsid w:val="0084002E"/>
    <w:rsid w:val="008439B7"/>
    <w:rsid w:val="0084709C"/>
    <w:rsid w:val="00850A49"/>
    <w:rsid w:val="00855A96"/>
    <w:rsid w:val="008620DB"/>
    <w:rsid w:val="0086407B"/>
    <w:rsid w:val="00864A57"/>
    <w:rsid w:val="00866EF1"/>
    <w:rsid w:val="00873565"/>
    <w:rsid w:val="008802FB"/>
    <w:rsid w:val="0088127A"/>
    <w:rsid w:val="0088214B"/>
    <w:rsid w:val="0088325B"/>
    <w:rsid w:val="00885D1A"/>
    <w:rsid w:val="00886A24"/>
    <w:rsid w:val="00887C50"/>
    <w:rsid w:val="00887D85"/>
    <w:rsid w:val="00887EED"/>
    <w:rsid w:val="008900D2"/>
    <w:rsid w:val="008947C2"/>
    <w:rsid w:val="008A360F"/>
    <w:rsid w:val="008A3EE0"/>
    <w:rsid w:val="008A402C"/>
    <w:rsid w:val="008A552A"/>
    <w:rsid w:val="008A7945"/>
    <w:rsid w:val="008A7C28"/>
    <w:rsid w:val="008B44E8"/>
    <w:rsid w:val="008B5462"/>
    <w:rsid w:val="008C07A4"/>
    <w:rsid w:val="008C4F4E"/>
    <w:rsid w:val="008D0C24"/>
    <w:rsid w:val="008E1793"/>
    <w:rsid w:val="008E6C88"/>
    <w:rsid w:val="008E6EE4"/>
    <w:rsid w:val="008F3D0C"/>
    <w:rsid w:val="009043A7"/>
    <w:rsid w:val="0090542C"/>
    <w:rsid w:val="009074CC"/>
    <w:rsid w:val="00910670"/>
    <w:rsid w:val="00911FDD"/>
    <w:rsid w:val="009124AF"/>
    <w:rsid w:val="009129F2"/>
    <w:rsid w:val="00933993"/>
    <w:rsid w:val="009340C7"/>
    <w:rsid w:val="009349CB"/>
    <w:rsid w:val="00937C41"/>
    <w:rsid w:val="00944DE4"/>
    <w:rsid w:val="009451F8"/>
    <w:rsid w:val="0095228D"/>
    <w:rsid w:val="009547BE"/>
    <w:rsid w:val="0095530E"/>
    <w:rsid w:val="00956CBE"/>
    <w:rsid w:val="009639C9"/>
    <w:rsid w:val="00967765"/>
    <w:rsid w:val="00967A4E"/>
    <w:rsid w:val="009856A4"/>
    <w:rsid w:val="00986F6F"/>
    <w:rsid w:val="00995297"/>
    <w:rsid w:val="00996E8B"/>
    <w:rsid w:val="009A0C26"/>
    <w:rsid w:val="009A189C"/>
    <w:rsid w:val="009A1CD6"/>
    <w:rsid w:val="009A2C07"/>
    <w:rsid w:val="009B5896"/>
    <w:rsid w:val="009D052C"/>
    <w:rsid w:val="009D14AE"/>
    <w:rsid w:val="009D22E9"/>
    <w:rsid w:val="009D46FC"/>
    <w:rsid w:val="009D7CC3"/>
    <w:rsid w:val="009E2FD9"/>
    <w:rsid w:val="00A00421"/>
    <w:rsid w:val="00A009BB"/>
    <w:rsid w:val="00A016B3"/>
    <w:rsid w:val="00A1278C"/>
    <w:rsid w:val="00A1347F"/>
    <w:rsid w:val="00A17F66"/>
    <w:rsid w:val="00A211DB"/>
    <w:rsid w:val="00A407F9"/>
    <w:rsid w:val="00A522B8"/>
    <w:rsid w:val="00A52AAE"/>
    <w:rsid w:val="00A63899"/>
    <w:rsid w:val="00A71FCB"/>
    <w:rsid w:val="00A723C3"/>
    <w:rsid w:val="00A73141"/>
    <w:rsid w:val="00A81366"/>
    <w:rsid w:val="00A84FFA"/>
    <w:rsid w:val="00A87DE0"/>
    <w:rsid w:val="00A91F51"/>
    <w:rsid w:val="00A95FFE"/>
    <w:rsid w:val="00A96D90"/>
    <w:rsid w:val="00AA1DEE"/>
    <w:rsid w:val="00AA76BA"/>
    <w:rsid w:val="00AB05C5"/>
    <w:rsid w:val="00AB08E9"/>
    <w:rsid w:val="00AB27F0"/>
    <w:rsid w:val="00AB3C84"/>
    <w:rsid w:val="00AC544C"/>
    <w:rsid w:val="00AD5FFB"/>
    <w:rsid w:val="00AE257A"/>
    <w:rsid w:val="00AF4081"/>
    <w:rsid w:val="00AF62AA"/>
    <w:rsid w:val="00B03272"/>
    <w:rsid w:val="00B03A67"/>
    <w:rsid w:val="00B03AB3"/>
    <w:rsid w:val="00B10CDA"/>
    <w:rsid w:val="00B13FA5"/>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2A2C"/>
    <w:rsid w:val="00BA361B"/>
    <w:rsid w:val="00BB0765"/>
    <w:rsid w:val="00BB2768"/>
    <w:rsid w:val="00BB3415"/>
    <w:rsid w:val="00BB395E"/>
    <w:rsid w:val="00BB3A04"/>
    <w:rsid w:val="00BB5EDD"/>
    <w:rsid w:val="00BC2C14"/>
    <w:rsid w:val="00BC69CF"/>
    <w:rsid w:val="00BC6C02"/>
    <w:rsid w:val="00BC753C"/>
    <w:rsid w:val="00BD1321"/>
    <w:rsid w:val="00BD353E"/>
    <w:rsid w:val="00BD381C"/>
    <w:rsid w:val="00BD4C54"/>
    <w:rsid w:val="00BD621F"/>
    <w:rsid w:val="00BD7BE5"/>
    <w:rsid w:val="00BD7C12"/>
    <w:rsid w:val="00BE028C"/>
    <w:rsid w:val="00BE3D2E"/>
    <w:rsid w:val="00BE45E1"/>
    <w:rsid w:val="00BE720F"/>
    <w:rsid w:val="00BE764B"/>
    <w:rsid w:val="00BF1783"/>
    <w:rsid w:val="00BF1BC1"/>
    <w:rsid w:val="00BF304B"/>
    <w:rsid w:val="00BF3980"/>
    <w:rsid w:val="00BF3CE9"/>
    <w:rsid w:val="00BF4F2D"/>
    <w:rsid w:val="00BF7B03"/>
    <w:rsid w:val="00C07159"/>
    <w:rsid w:val="00C1073B"/>
    <w:rsid w:val="00C11729"/>
    <w:rsid w:val="00C11D8B"/>
    <w:rsid w:val="00C16113"/>
    <w:rsid w:val="00C16BF0"/>
    <w:rsid w:val="00C16EEE"/>
    <w:rsid w:val="00C17BED"/>
    <w:rsid w:val="00C2065F"/>
    <w:rsid w:val="00C210B0"/>
    <w:rsid w:val="00C259BA"/>
    <w:rsid w:val="00C25DD1"/>
    <w:rsid w:val="00C26C33"/>
    <w:rsid w:val="00C27474"/>
    <w:rsid w:val="00C30CEA"/>
    <w:rsid w:val="00C31DE3"/>
    <w:rsid w:val="00C35F2F"/>
    <w:rsid w:val="00C46149"/>
    <w:rsid w:val="00C479A7"/>
    <w:rsid w:val="00C5036E"/>
    <w:rsid w:val="00C529DD"/>
    <w:rsid w:val="00C55112"/>
    <w:rsid w:val="00C6332C"/>
    <w:rsid w:val="00C65B7C"/>
    <w:rsid w:val="00C72C77"/>
    <w:rsid w:val="00C7481B"/>
    <w:rsid w:val="00C7625D"/>
    <w:rsid w:val="00C764FF"/>
    <w:rsid w:val="00C77F55"/>
    <w:rsid w:val="00C810D9"/>
    <w:rsid w:val="00C83CB0"/>
    <w:rsid w:val="00C856C9"/>
    <w:rsid w:val="00C865C7"/>
    <w:rsid w:val="00C86F53"/>
    <w:rsid w:val="00C871C7"/>
    <w:rsid w:val="00C9071B"/>
    <w:rsid w:val="00CA030D"/>
    <w:rsid w:val="00CA5B9B"/>
    <w:rsid w:val="00CA6229"/>
    <w:rsid w:val="00CB1B3F"/>
    <w:rsid w:val="00CB4EA3"/>
    <w:rsid w:val="00CC2CCE"/>
    <w:rsid w:val="00CC2FAD"/>
    <w:rsid w:val="00CC78B2"/>
    <w:rsid w:val="00CC79C5"/>
    <w:rsid w:val="00CD4C5F"/>
    <w:rsid w:val="00CD5119"/>
    <w:rsid w:val="00CD791D"/>
    <w:rsid w:val="00CE6983"/>
    <w:rsid w:val="00CE6A3E"/>
    <w:rsid w:val="00CE71CC"/>
    <w:rsid w:val="00CE74D5"/>
    <w:rsid w:val="00CE7F8C"/>
    <w:rsid w:val="00CF3323"/>
    <w:rsid w:val="00CF44A4"/>
    <w:rsid w:val="00CF4C66"/>
    <w:rsid w:val="00D033FE"/>
    <w:rsid w:val="00D05853"/>
    <w:rsid w:val="00D10D4D"/>
    <w:rsid w:val="00D25F50"/>
    <w:rsid w:val="00D27C67"/>
    <w:rsid w:val="00D30193"/>
    <w:rsid w:val="00D31E9E"/>
    <w:rsid w:val="00D341F2"/>
    <w:rsid w:val="00D43EDF"/>
    <w:rsid w:val="00D46467"/>
    <w:rsid w:val="00D51073"/>
    <w:rsid w:val="00D62310"/>
    <w:rsid w:val="00D6406E"/>
    <w:rsid w:val="00D67254"/>
    <w:rsid w:val="00D67BC9"/>
    <w:rsid w:val="00D70A58"/>
    <w:rsid w:val="00D741E2"/>
    <w:rsid w:val="00D8286D"/>
    <w:rsid w:val="00D84252"/>
    <w:rsid w:val="00D86FF7"/>
    <w:rsid w:val="00DA3897"/>
    <w:rsid w:val="00DA498E"/>
    <w:rsid w:val="00DA62C7"/>
    <w:rsid w:val="00DA72AF"/>
    <w:rsid w:val="00DA7D94"/>
    <w:rsid w:val="00DB75D3"/>
    <w:rsid w:val="00DC0494"/>
    <w:rsid w:val="00DC0895"/>
    <w:rsid w:val="00DC0C10"/>
    <w:rsid w:val="00DC3C38"/>
    <w:rsid w:val="00DC4428"/>
    <w:rsid w:val="00DC4639"/>
    <w:rsid w:val="00DC5EB0"/>
    <w:rsid w:val="00DC5F42"/>
    <w:rsid w:val="00DC6BAC"/>
    <w:rsid w:val="00DD529B"/>
    <w:rsid w:val="00DE2F60"/>
    <w:rsid w:val="00DE73A1"/>
    <w:rsid w:val="00DE7ECD"/>
    <w:rsid w:val="00DF0224"/>
    <w:rsid w:val="00DF265F"/>
    <w:rsid w:val="00DF26A3"/>
    <w:rsid w:val="00DF3705"/>
    <w:rsid w:val="00DF57CD"/>
    <w:rsid w:val="00DF7292"/>
    <w:rsid w:val="00DF759C"/>
    <w:rsid w:val="00E049ED"/>
    <w:rsid w:val="00E1473E"/>
    <w:rsid w:val="00E14FB3"/>
    <w:rsid w:val="00E20DFB"/>
    <w:rsid w:val="00E21768"/>
    <w:rsid w:val="00E247BE"/>
    <w:rsid w:val="00E255BB"/>
    <w:rsid w:val="00E30914"/>
    <w:rsid w:val="00E41473"/>
    <w:rsid w:val="00E44309"/>
    <w:rsid w:val="00E51BFB"/>
    <w:rsid w:val="00E535F9"/>
    <w:rsid w:val="00E53843"/>
    <w:rsid w:val="00E54A63"/>
    <w:rsid w:val="00E54C98"/>
    <w:rsid w:val="00E5565B"/>
    <w:rsid w:val="00E556DE"/>
    <w:rsid w:val="00E61C91"/>
    <w:rsid w:val="00E63EBD"/>
    <w:rsid w:val="00E66318"/>
    <w:rsid w:val="00E70C76"/>
    <w:rsid w:val="00E714E7"/>
    <w:rsid w:val="00E7459C"/>
    <w:rsid w:val="00E748CD"/>
    <w:rsid w:val="00E81FAB"/>
    <w:rsid w:val="00E86057"/>
    <w:rsid w:val="00E86F69"/>
    <w:rsid w:val="00EB1308"/>
    <w:rsid w:val="00EB4CE3"/>
    <w:rsid w:val="00EB6393"/>
    <w:rsid w:val="00EC618E"/>
    <w:rsid w:val="00EC7541"/>
    <w:rsid w:val="00ED3242"/>
    <w:rsid w:val="00ED37F1"/>
    <w:rsid w:val="00EE2237"/>
    <w:rsid w:val="00EE67CF"/>
    <w:rsid w:val="00EF101B"/>
    <w:rsid w:val="00F00280"/>
    <w:rsid w:val="00F13F2F"/>
    <w:rsid w:val="00F17D84"/>
    <w:rsid w:val="00F21C0D"/>
    <w:rsid w:val="00F2596A"/>
    <w:rsid w:val="00F35536"/>
    <w:rsid w:val="00F3613F"/>
    <w:rsid w:val="00F42277"/>
    <w:rsid w:val="00F4524B"/>
    <w:rsid w:val="00F4587E"/>
    <w:rsid w:val="00F46022"/>
    <w:rsid w:val="00F50EE5"/>
    <w:rsid w:val="00F53106"/>
    <w:rsid w:val="00F53DF0"/>
    <w:rsid w:val="00F67DBF"/>
    <w:rsid w:val="00F71ED1"/>
    <w:rsid w:val="00F7448E"/>
    <w:rsid w:val="00F75D5F"/>
    <w:rsid w:val="00F76696"/>
    <w:rsid w:val="00F8121F"/>
    <w:rsid w:val="00F86549"/>
    <w:rsid w:val="00F86FEC"/>
    <w:rsid w:val="00F93648"/>
    <w:rsid w:val="00F96D42"/>
    <w:rsid w:val="00F97B4F"/>
    <w:rsid w:val="00FA1DD0"/>
    <w:rsid w:val="00FA27F4"/>
    <w:rsid w:val="00FA3352"/>
    <w:rsid w:val="00FB2DF8"/>
    <w:rsid w:val="00FB664C"/>
    <w:rsid w:val="00FC0635"/>
    <w:rsid w:val="00FC19E0"/>
    <w:rsid w:val="00FC1F07"/>
    <w:rsid w:val="00FC4502"/>
    <w:rsid w:val="00FD3283"/>
    <w:rsid w:val="00FD3444"/>
    <w:rsid w:val="00FD645E"/>
    <w:rsid w:val="00FD755D"/>
    <w:rsid w:val="00FE00B1"/>
    <w:rsid w:val="00FE031B"/>
    <w:rsid w:val="00FE330D"/>
    <w:rsid w:val="00FE5A26"/>
    <w:rsid w:val="00FE669E"/>
    <w:rsid w:val="00FF4614"/>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1A"/>
    <w:rPr>
      <w:rFonts w:ascii="Tahoma" w:hAnsi="Tahoma" w:cs="Tahoma"/>
      <w:sz w:val="16"/>
      <w:szCs w:val="16"/>
    </w:rPr>
  </w:style>
  <w:style w:type="table" w:styleId="TableGrid">
    <w:name w:val="Table Grid"/>
    <w:basedOn w:val="TableNormal"/>
    <w:uiPriority w:val="59"/>
    <w:rsid w:val="00AB3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5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996"/>
  </w:style>
  <w:style w:type="paragraph" w:styleId="Footer">
    <w:name w:val="footer"/>
    <w:basedOn w:val="Normal"/>
    <w:link w:val="FooterChar"/>
    <w:uiPriority w:val="99"/>
    <w:unhideWhenUsed/>
    <w:rsid w:val="007A5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996"/>
  </w:style>
  <w:style w:type="paragraph" w:styleId="ListParagraph">
    <w:name w:val="List Paragraph"/>
    <w:basedOn w:val="Normal"/>
    <w:uiPriority w:val="34"/>
    <w:qFormat/>
    <w:rsid w:val="006834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5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1A"/>
    <w:rPr>
      <w:rFonts w:ascii="Tahoma" w:hAnsi="Tahoma" w:cs="Tahoma"/>
      <w:sz w:val="16"/>
      <w:szCs w:val="16"/>
    </w:rPr>
  </w:style>
  <w:style w:type="table" w:styleId="TableGrid">
    <w:name w:val="Table Grid"/>
    <w:basedOn w:val="TableNormal"/>
    <w:uiPriority w:val="59"/>
    <w:rsid w:val="00AB3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5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996"/>
  </w:style>
  <w:style w:type="paragraph" w:styleId="Footer">
    <w:name w:val="footer"/>
    <w:basedOn w:val="Normal"/>
    <w:link w:val="FooterChar"/>
    <w:uiPriority w:val="99"/>
    <w:unhideWhenUsed/>
    <w:rsid w:val="007A5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996"/>
  </w:style>
  <w:style w:type="paragraph" w:styleId="ListParagraph">
    <w:name w:val="List Paragraph"/>
    <w:basedOn w:val="Normal"/>
    <w:uiPriority w:val="34"/>
    <w:qFormat/>
    <w:rsid w:val="006834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106A3-EFD3-4F7F-8380-E55073ED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10</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2016-10-31T08:24:00Z</cp:lastPrinted>
  <dcterms:created xsi:type="dcterms:W3CDTF">2016-10-20T03:52:00Z</dcterms:created>
  <dcterms:modified xsi:type="dcterms:W3CDTF">2016-10-31T09:51:00Z</dcterms:modified>
</cp:coreProperties>
</file>